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BEA2" w14:textId="77777777" w:rsidR="003F18F6" w:rsidRDefault="003F18F6" w:rsidP="003F18F6">
      <w:pPr>
        <w:rPr>
          <w:b/>
          <w:bCs/>
          <w:lang w:val="es-ES"/>
        </w:rPr>
      </w:pPr>
    </w:p>
    <w:p w14:paraId="641A2316" w14:textId="77777777" w:rsidR="003F18F6" w:rsidRDefault="003F18F6" w:rsidP="003F18F6">
      <w:pPr>
        <w:rPr>
          <w:b/>
          <w:bCs/>
          <w:lang w:val="es-ES"/>
        </w:rPr>
      </w:pPr>
    </w:p>
    <w:p w14:paraId="566DECBC" w14:textId="62E20BDE" w:rsidR="008D2CD7" w:rsidRDefault="00497F70" w:rsidP="005A3312">
      <w:pPr>
        <w:shd w:val="clear" w:color="auto" w:fill="D9D9D9" w:themeFill="background1" w:themeFillShade="D9"/>
        <w:rPr>
          <w:sz w:val="24"/>
          <w:szCs w:val="24"/>
        </w:rPr>
      </w:pPr>
      <w:r>
        <w:rPr>
          <w:b/>
          <w:bCs/>
          <w:sz w:val="24"/>
          <w:szCs w:val="24"/>
        </w:rPr>
        <w:t>PROJECT AND APPLICANT DATA</w:t>
      </w:r>
      <w:r w:rsidR="003F18F6" w:rsidRPr="00B53373">
        <w:rPr>
          <w:b/>
          <w:bCs/>
          <w:sz w:val="24"/>
          <w:szCs w:val="24"/>
        </w:rPr>
        <w:t xml:space="preserve"> </w:t>
      </w:r>
      <w:r w:rsidR="003F18F6" w:rsidRPr="004D33D2">
        <w:rPr>
          <w:sz w:val="20"/>
          <w:szCs w:val="20"/>
        </w:rPr>
        <w:t>(1 page</w:t>
      </w:r>
      <w:r w:rsidR="00B53373" w:rsidRPr="004D33D2">
        <w:rPr>
          <w:sz w:val="20"/>
          <w:szCs w:val="20"/>
        </w:rPr>
        <w:t xml:space="preserve">; the </w:t>
      </w:r>
      <w:r w:rsidR="00B53373" w:rsidRPr="001D2113">
        <w:rPr>
          <w:color w:val="EE0000"/>
          <w:sz w:val="20"/>
          <w:szCs w:val="20"/>
        </w:rPr>
        <w:t>technical proposal starts on page 2</w:t>
      </w:r>
      <w:r w:rsidR="003F18F6" w:rsidRPr="004D33D2">
        <w:rPr>
          <w:sz w:val="20"/>
          <w:szCs w:val="20"/>
        </w:rPr>
        <w:t>)</w:t>
      </w:r>
    </w:p>
    <w:p w14:paraId="7B235BFA" w14:textId="77777777" w:rsidR="00497F70" w:rsidRPr="00B53373" w:rsidRDefault="00497F70" w:rsidP="00497F70">
      <w:pPr>
        <w:rPr>
          <w:b/>
          <w:bCs/>
          <w:sz w:val="24"/>
          <w:szCs w:val="24"/>
        </w:rPr>
      </w:pPr>
    </w:p>
    <w:tbl>
      <w:tblPr>
        <w:tblStyle w:val="TableGrid"/>
        <w:tblW w:w="0" w:type="auto"/>
        <w:tblLook w:val="04A0" w:firstRow="1" w:lastRow="0" w:firstColumn="1" w:lastColumn="0" w:noHBand="0" w:noVBand="1"/>
      </w:tblPr>
      <w:tblGrid>
        <w:gridCol w:w="3397"/>
        <w:gridCol w:w="6663"/>
      </w:tblGrid>
      <w:tr w:rsidR="003F18F6" w14:paraId="543C7AB9" w14:textId="77777777" w:rsidTr="008F3617">
        <w:tc>
          <w:tcPr>
            <w:tcW w:w="3397" w:type="dxa"/>
            <w:shd w:val="clear" w:color="auto" w:fill="D9D9D9" w:themeFill="background1" w:themeFillShade="D9"/>
            <w:vAlign w:val="center"/>
          </w:tcPr>
          <w:p w14:paraId="6CA5EF26" w14:textId="2F81DEF8" w:rsidR="003F18F6" w:rsidRDefault="003F18F6" w:rsidP="00A315DE">
            <w:pPr>
              <w:rPr>
                <w:b/>
                <w:bCs/>
                <w:lang w:val="es-ES"/>
              </w:rPr>
            </w:pPr>
            <w:r>
              <w:rPr>
                <w:b/>
                <w:bCs/>
                <w:lang w:val="es-ES"/>
              </w:rPr>
              <w:t>Project title and acronym</w:t>
            </w:r>
          </w:p>
        </w:tc>
        <w:tc>
          <w:tcPr>
            <w:tcW w:w="6663" w:type="dxa"/>
            <w:vAlign w:val="center"/>
          </w:tcPr>
          <w:p w14:paraId="34D46BE8" w14:textId="3B1F93FC" w:rsidR="003F18F6" w:rsidRPr="003F18F6" w:rsidRDefault="003F18F6" w:rsidP="00A315DE">
            <w:pPr>
              <w:rPr>
                <w:lang w:val="es-ES"/>
              </w:rPr>
            </w:pPr>
          </w:p>
        </w:tc>
      </w:tr>
      <w:tr w:rsidR="003F18F6" w:rsidRPr="003F18F6" w14:paraId="5DE76B55" w14:textId="77777777" w:rsidTr="008F3617">
        <w:tc>
          <w:tcPr>
            <w:tcW w:w="3397" w:type="dxa"/>
            <w:shd w:val="clear" w:color="auto" w:fill="D9D9D9" w:themeFill="background1" w:themeFillShade="D9"/>
            <w:vAlign w:val="center"/>
          </w:tcPr>
          <w:p w14:paraId="03530234" w14:textId="687B15AD" w:rsidR="003F18F6" w:rsidRPr="003F18F6" w:rsidRDefault="003F18F6" w:rsidP="00A315DE">
            <w:pPr>
              <w:rPr>
                <w:b/>
                <w:bCs/>
              </w:rPr>
            </w:pPr>
            <w:r w:rsidRPr="003F18F6">
              <w:rPr>
                <w:b/>
                <w:bCs/>
              </w:rPr>
              <w:t xml:space="preserve">Project duration </w:t>
            </w:r>
            <w:r>
              <w:rPr>
                <w:b/>
                <w:bCs/>
              </w:rPr>
              <w:t xml:space="preserve">in </w:t>
            </w:r>
            <w:r w:rsidRPr="003F18F6">
              <w:rPr>
                <w:b/>
                <w:bCs/>
              </w:rPr>
              <w:t>months</w:t>
            </w:r>
            <w:r>
              <w:rPr>
                <w:rStyle w:val="FootnoteReference"/>
                <w:b/>
                <w:bCs/>
              </w:rPr>
              <w:footnoteReference w:id="1"/>
            </w:r>
          </w:p>
        </w:tc>
        <w:tc>
          <w:tcPr>
            <w:tcW w:w="6663" w:type="dxa"/>
            <w:vAlign w:val="center"/>
          </w:tcPr>
          <w:p w14:paraId="228831B3" w14:textId="77777777" w:rsidR="003F18F6" w:rsidRPr="003F18F6" w:rsidRDefault="003F18F6" w:rsidP="00A315DE"/>
        </w:tc>
      </w:tr>
      <w:tr w:rsidR="003F18F6" w:rsidRPr="003F18F6" w14:paraId="6D1D188D" w14:textId="77777777" w:rsidTr="008F3617">
        <w:tc>
          <w:tcPr>
            <w:tcW w:w="3397" w:type="dxa"/>
            <w:shd w:val="clear" w:color="auto" w:fill="D9D9D9" w:themeFill="background1" w:themeFillShade="D9"/>
            <w:vAlign w:val="center"/>
          </w:tcPr>
          <w:p w14:paraId="22C8B79F" w14:textId="586CDF88" w:rsidR="003F18F6" w:rsidRPr="003F18F6" w:rsidRDefault="003F18F6" w:rsidP="00A315DE">
            <w:pPr>
              <w:rPr>
                <w:b/>
                <w:bCs/>
              </w:rPr>
            </w:pPr>
            <w:r>
              <w:rPr>
                <w:b/>
                <w:bCs/>
              </w:rPr>
              <w:t>Related invention disclosure</w:t>
            </w:r>
            <w:r w:rsidR="00E4780B">
              <w:rPr>
                <w:b/>
                <w:bCs/>
              </w:rPr>
              <w:t xml:space="preserve">, </w:t>
            </w:r>
            <w:bookmarkStart w:id="0" w:name="_Hlk188854739"/>
            <w:r w:rsidR="00E4780B" w:rsidRPr="00E4780B">
              <w:rPr>
                <w:b/>
                <w:bCs/>
              </w:rPr>
              <w:t>patent, software/code or industrial secret</w:t>
            </w:r>
            <w:bookmarkEnd w:id="0"/>
            <w:r>
              <w:rPr>
                <w:rStyle w:val="FootnoteReference"/>
                <w:b/>
                <w:bCs/>
              </w:rPr>
              <w:footnoteReference w:id="2"/>
            </w:r>
          </w:p>
        </w:tc>
        <w:tc>
          <w:tcPr>
            <w:tcW w:w="6663" w:type="dxa"/>
            <w:vAlign w:val="center"/>
          </w:tcPr>
          <w:p w14:paraId="09390FBA" w14:textId="77777777" w:rsidR="003F18F6" w:rsidRPr="003F18F6" w:rsidRDefault="003F18F6" w:rsidP="00A315DE"/>
        </w:tc>
      </w:tr>
      <w:tr w:rsidR="003F18F6" w:rsidRPr="003F18F6" w14:paraId="1B7E4209" w14:textId="77777777" w:rsidTr="008F3617">
        <w:tc>
          <w:tcPr>
            <w:tcW w:w="3397" w:type="dxa"/>
            <w:shd w:val="clear" w:color="auto" w:fill="D9D9D9" w:themeFill="background1" w:themeFillShade="D9"/>
            <w:vAlign w:val="center"/>
          </w:tcPr>
          <w:p w14:paraId="120D7B6A" w14:textId="423D3D85" w:rsidR="003F18F6" w:rsidRPr="003F18F6" w:rsidRDefault="003F18F6" w:rsidP="00A315DE">
            <w:pPr>
              <w:rPr>
                <w:b/>
                <w:bCs/>
              </w:rPr>
            </w:pPr>
            <w:r>
              <w:rPr>
                <w:b/>
                <w:bCs/>
              </w:rPr>
              <w:t>Applicant data</w:t>
            </w:r>
            <w:r>
              <w:rPr>
                <w:rStyle w:val="FootnoteReference"/>
                <w:b/>
                <w:bCs/>
              </w:rPr>
              <w:footnoteReference w:id="3"/>
            </w:r>
          </w:p>
        </w:tc>
        <w:tc>
          <w:tcPr>
            <w:tcW w:w="6663" w:type="dxa"/>
            <w:vAlign w:val="center"/>
          </w:tcPr>
          <w:p w14:paraId="2A445BB0" w14:textId="77777777" w:rsidR="003F18F6" w:rsidRPr="003F18F6" w:rsidRDefault="003F18F6" w:rsidP="00A315DE"/>
        </w:tc>
      </w:tr>
      <w:tr w:rsidR="00B53373" w:rsidRPr="003F18F6" w14:paraId="2638A672" w14:textId="77777777" w:rsidTr="008F3617">
        <w:tc>
          <w:tcPr>
            <w:tcW w:w="3397" w:type="dxa"/>
            <w:shd w:val="clear" w:color="auto" w:fill="D9D9D9" w:themeFill="background1" w:themeFillShade="D9"/>
            <w:vAlign w:val="center"/>
          </w:tcPr>
          <w:p w14:paraId="1436D03A" w14:textId="71186111" w:rsidR="00B53373" w:rsidRDefault="00B53373" w:rsidP="00A315DE">
            <w:pPr>
              <w:rPr>
                <w:b/>
                <w:bCs/>
              </w:rPr>
            </w:pPr>
            <w:r>
              <w:rPr>
                <w:b/>
                <w:bCs/>
              </w:rPr>
              <w:t>Applicant email</w:t>
            </w:r>
          </w:p>
        </w:tc>
        <w:tc>
          <w:tcPr>
            <w:tcW w:w="6663" w:type="dxa"/>
            <w:vAlign w:val="center"/>
          </w:tcPr>
          <w:p w14:paraId="15DEFA65" w14:textId="77777777" w:rsidR="00B53373" w:rsidRPr="003F18F6" w:rsidRDefault="00B53373" w:rsidP="00A315DE"/>
        </w:tc>
      </w:tr>
      <w:tr w:rsidR="003F18F6" w:rsidRPr="003F18F6" w14:paraId="0D0B0E51" w14:textId="77777777" w:rsidTr="008F3617">
        <w:tc>
          <w:tcPr>
            <w:tcW w:w="3397" w:type="dxa"/>
            <w:shd w:val="clear" w:color="auto" w:fill="D9D9D9" w:themeFill="background1" w:themeFillShade="D9"/>
            <w:vAlign w:val="center"/>
          </w:tcPr>
          <w:p w14:paraId="793E7C95" w14:textId="37B70934" w:rsidR="003F18F6" w:rsidRDefault="00B53373" w:rsidP="00A315DE">
            <w:pPr>
              <w:rPr>
                <w:b/>
                <w:bCs/>
              </w:rPr>
            </w:pPr>
            <w:r>
              <w:rPr>
                <w:b/>
                <w:bCs/>
              </w:rPr>
              <w:t>Applicant r</w:t>
            </w:r>
            <w:r w:rsidR="003F18F6">
              <w:rPr>
                <w:b/>
                <w:bCs/>
              </w:rPr>
              <w:t>esearch group</w:t>
            </w:r>
          </w:p>
        </w:tc>
        <w:tc>
          <w:tcPr>
            <w:tcW w:w="6663" w:type="dxa"/>
            <w:vAlign w:val="center"/>
          </w:tcPr>
          <w:p w14:paraId="6D3E608E" w14:textId="77777777" w:rsidR="003F18F6" w:rsidRPr="003F18F6" w:rsidRDefault="003F18F6" w:rsidP="00A315DE"/>
        </w:tc>
      </w:tr>
      <w:tr w:rsidR="00B53373" w:rsidRPr="003F18F6" w14:paraId="09D4F2C9" w14:textId="77777777" w:rsidTr="008F3617">
        <w:tc>
          <w:tcPr>
            <w:tcW w:w="3397" w:type="dxa"/>
            <w:shd w:val="clear" w:color="auto" w:fill="D9D9D9" w:themeFill="background1" w:themeFillShade="D9"/>
            <w:vAlign w:val="center"/>
          </w:tcPr>
          <w:p w14:paraId="3F3F1366" w14:textId="1479D91B" w:rsidR="00B53373" w:rsidRDefault="00B53373" w:rsidP="00A315DE">
            <w:pPr>
              <w:rPr>
                <w:b/>
                <w:bCs/>
              </w:rPr>
            </w:pPr>
            <w:r>
              <w:rPr>
                <w:b/>
                <w:bCs/>
              </w:rPr>
              <w:t xml:space="preserve">Approval </w:t>
            </w:r>
            <w:r w:rsidR="000B1CC6" w:rsidRPr="000B1CC6">
              <w:rPr>
                <w:b/>
                <w:bCs/>
              </w:rPr>
              <w:t xml:space="preserve">of the </w:t>
            </w:r>
            <w:r w:rsidR="008F3617">
              <w:rPr>
                <w:b/>
                <w:bCs/>
              </w:rPr>
              <w:t>a</w:t>
            </w:r>
            <w:r w:rsidR="000B1CC6" w:rsidRPr="000B1CC6">
              <w:rPr>
                <w:b/>
                <w:bCs/>
              </w:rPr>
              <w:t xml:space="preserve">pplicant's participation by </w:t>
            </w:r>
            <w:r w:rsidR="000B1CC6">
              <w:rPr>
                <w:b/>
                <w:bCs/>
              </w:rPr>
              <w:t xml:space="preserve">a </w:t>
            </w:r>
            <w:r w:rsidR="008F3617">
              <w:rPr>
                <w:b/>
                <w:bCs/>
              </w:rPr>
              <w:t>group leader</w:t>
            </w:r>
            <w:r>
              <w:rPr>
                <w:rStyle w:val="FootnoteReference"/>
                <w:b/>
                <w:bCs/>
              </w:rPr>
              <w:footnoteReference w:id="4"/>
            </w:r>
          </w:p>
        </w:tc>
        <w:tc>
          <w:tcPr>
            <w:tcW w:w="6663" w:type="dxa"/>
            <w:vAlign w:val="center"/>
          </w:tcPr>
          <w:p w14:paraId="176B8660" w14:textId="77777777" w:rsidR="00B53373" w:rsidRDefault="00B53373" w:rsidP="00A315DE"/>
          <w:p w14:paraId="3A0AF14C" w14:textId="77777777" w:rsidR="00A315DE" w:rsidRDefault="00A315DE" w:rsidP="00A315DE"/>
          <w:p w14:paraId="0064BC21" w14:textId="77777777" w:rsidR="00A315DE" w:rsidRDefault="00A315DE" w:rsidP="00A315DE"/>
          <w:p w14:paraId="71D8161B" w14:textId="77777777" w:rsidR="00A315DE" w:rsidRPr="003F18F6" w:rsidRDefault="00A315DE" w:rsidP="00A315DE"/>
        </w:tc>
      </w:tr>
    </w:tbl>
    <w:p w14:paraId="52012BCD" w14:textId="77777777" w:rsidR="003F18F6" w:rsidRDefault="003F18F6" w:rsidP="003F18F6">
      <w:pPr>
        <w:rPr>
          <w:b/>
          <w:bCs/>
        </w:rPr>
      </w:pPr>
    </w:p>
    <w:p w14:paraId="0F5E0588" w14:textId="77777777" w:rsidR="00497F70" w:rsidRPr="003F18F6" w:rsidRDefault="00497F70" w:rsidP="003F18F6">
      <w:pPr>
        <w:rPr>
          <w:b/>
          <w:bCs/>
        </w:rPr>
      </w:pPr>
    </w:p>
    <w:p w14:paraId="6C01F2DD" w14:textId="1BC56F14" w:rsidR="003F18F6" w:rsidRPr="003F18F6" w:rsidRDefault="003F18F6" w:rsidP="003F18F6">
      <w:pPr>
        <w:rPr>
          <w:b/>
          <w:bCs/>
        </w:rPr>
      </w:pPr>
      <w:r w:rsidRPr="003F18F6">
        <w:rPr>
          <w:b/>
          <w:bCs/>
        </w:rPr>
        <w:br w:type="page"/>
      </w:r>
    </w:p>
    <w:p w14:paraId="53FF7FC6" w14:textId="77777777" w:rsidR="003F18F6" w:rsidRPr="003F18F6" w:rsidRDefault="003F18F6" w:rsidP="003F18F6">
      <w:pPr>
        <w:rPr>
          <w:b/>
          <w:bCs/>
        </w:rPr>
      </w:pPr>
    </w:p>
    <w:p w14:paraId="25CD20DF" w14:textId="4A1C83A6" w:rsidR="003F18F6" w:rsidRDefault="003F18F6" w:rsidP="004D33D2">
      <w:pPr>
        <w:shd w:val="clear" w:color="auto" w:fill="D9D9D9" w:themeFill="background1" w:themeFillShade="D9"/>
        <w:spacing w:after="0"/>
        <w:rPr>
          <w:sz w:val="20"/>
          <w:szCs w:val="20"/>
        </w:rPr>
      </w:pPr>
      <w:r w:rsidRPr="003F18F6">
        <w:rPr>
          <w:b/>
          <w:bCs/>
          <w:sz w:val="24"/>
          <w:szCs w:val="24"/>
        </w:rPr>
        <w:t xml:space="preserve">TECHNICAL PROPOSAL </w:t>
      </w:r>
      <w:r w:rsidRPr="004D33D2">
        <w:rPr>
          <w:sz w:val="20"/>
          <w:szCs w:val="20"/>
        </w:rPr>
        <w:t>(</w:t>
      </w:r>
      <w:r w:rsidRPr="004D33D2">
        <w:rPr>
          <w:b/>
          <w:bCs/>
          <w:color w:val="FF0000"/>
          <w:sz w:val="20"/>
          <w:szCs w:val="20"/>
        </w:rPr>
        <w:t>5 pages</w:t>
      </w:r>
      <w:r w:rsidRPr="004D33D2">
        <w:rPr>
          <w:color w:val="FF0000"/>
          <w:sz w:val="20"/>
          <w:szCs w:val="20"/>
        </w:rPr>
        <w:t xml:space="preserve"> </w:t>
      </w:r>
      <w:r w:rsidRPr="004D33D2">
        <w:rPr>
          <w:sz w:val="20"/>
          <w:szCs w:val="20"/>
        </w:rPr>
        <w:t>maximum, starts on page 2</w:t>
      </w:r>
      <w:r w:rsidR="00B53373" w:rsidRPr="004D33D2">
        <w:rPr>
          <w:sz w:val="20"/>
          <w:szCs w:val="20"/>
        </w:rPr>
        <w:t xml:space="preserve">. </w:t>
      </w:r>
      <w:r w:rsidR="00B53373" w:rsidRPr="00A315DE">
        <w:rPr>
          <w:color w:val="FF0000"/>
          <w:sz w:val="20"/>
          <w:szCs w:val="20"/>
        </w:rPr>
        <w:t>Min</w:t>
      </w:r>
      <w:r w:rsidR="00A315DE">
        <w:rPr>
          <w:color w:val="FF0000"/>
          <w:sz w:val="20"/>
          <w:szCs w:val="20"/>
        </w:rPr>
        <w:t>i</w:t>
      </w:r>
      <w:r w:rsidR="00B53373" w:rsidRPr="00A315DE">
        <w:rPr>
          <w:color w:val="FF0000"/>
          <w:sz w:val="20"/>
          <w:szCs w:val="20"/>
        </w:rPr>
        <w:t>mu</w:t>
      </w:r>
      <w:r w:rsidR="00A315DE">
        <w:rPr>
          <w:color w:val="FF0000"/>
          <w:sz w:val="20"/>
          <w:szCs w:val="20"/>
        </w:rPr>
        <w:t>m</w:t>
      </w:r>
      <w:r w:rsidR="00B53373" w:rsidRPr="00A315DE">
        <w:rPr>
          <w:color w:val="FF0000"/>
          <w:sz w:val="20"/>
          <w:szCs w:val="20"/>
        </w:rPr>
        <w:t xml:space="preserve"> </w:t>
      </w:r>
      <w:r w:rsidR="000B767D">
        <w:rPr>
          <w:color w:val="FF0000"/>
          <w:sz w:val="20"/>
          <w:szCs w:val="20"/>
        </w:rPr>
        <w:t>font size</w:t>
      </w:r>
      <w:r w:rsidR="00A315DE">
        <w:rPr>
          <w:color w:val="FF0000"/>
          <w:sz w:val="20"/>
          <w:szCs w:val="20"/>
        </w:rPr>
        <w:t>:</w:t>
      </w:r>
      <w:r w:rsidR="00B53373" w:rsidRPr="00A315DE">
        <w:rPr>
          <w:color w:val="FF0000"/>
          <w:sz w:val="20"/>
          <w:szCs w:val="20"/>
        </w:rPr>
        <w:t xml:space="preserve"> 11</w:t>
      </w:r>
      <w:r w:rsidR="00A315DE" w:rsidRPr="00A315DE">
        <w:rPr>
          <w:color w:val="FF0000"/>
          <w:sz w:val="20"/>
          <w:szCs w:val="20"/>
        </w:rPr>
        <w:t>, 10 for tables</w:t>
      </w:r>
      <w:r w:rsidRPr="004D33D2">
        <w:rPr>
          <w:sz w:val="20"/>
          <w:szCs w:val="20"/>
        </w:rPr>
        <w:t>)</w:t>
      </w:r>
    </w:p>
    <w:p w14:paraId="4087F0A5" w14:textId="77777777" w:rsidR="004D33D2" w:rsidRDefault="004D33D2" w:rsidP="004D33D2">
      <w:pPr>
        <w:spacing w:after="0"/>
        <w:rPr>
          <w:sz w:val="24"/>
          <w:szCs w:val="24"/>
        </w:rPr>
      </w:pPr>
    </w:p>
    <w:p w14:paraId="1610E463" w14:textId="5D8AE51E" w:rsidR="00A96C5D" w:rsidRPr="00BC5889" w:rsidRDefault="00A96C5D" w:rsidP="00A96C5D">
      <w:pPr>
        <w:spacing w:after="0"/>
        <w:jc w:val="both"/>
        <w:rPr>
          <w:i/>
          <w:iCs/>
          <w:color w:val="0070C0"/>
        </w:rPr>
      </w:pPr>
      <w:r w:rsidRPr="00A96C5D">
        <w:rPr>
          <w:i/>
          <w:iCs/>
          <w:color w:val="0070C0"/>
        </w:rPr>
        <w:t xml:space="preserve">Your project must </w:t>
      </w:r>
      <w:r w:rsidR="001D2113">
        <w:rPr>
          <w:i/>
          <w:iCs/>
          <w:color w:val="0070C0"/>
        </w:rPr>
        <w:t>be directed towards</w:t>
      </w:r>
      <w:r w:rsidRPr="00A96C5D">
        <w:rPr>
          <w:i/>
          <w:iCs/>
          <w:color w:val="0070C0"/>
        </w:rPr>
        <w:t xml:space="preserve"> what venture builders would call </w:t>
      </w:r>
      <w:r w:rsidR="008F3617">
        <w:rPr>
          <w:i/>
          <w:iCs/>
          <w:color w:val="0070C0"/>
        </w:rPr>
        <w:t>"</w:t>
      </w:r>
      <w:r w:rsidRPr="00E30824">
        <w:rPr>
          <w:b/>
          <w:bCs/>
          <w:i/>
          <w:iCs/>
          <w:color w:val="0070C0"/>
          <w:u w:val="single"/>
        </w:rPr>
        <w:t>the killer experiment</w:t>
      </w:r>
      <w:r w:rsidR="008F3617">
        <w:rPr>
          <w:i/>
          <w:iCs/>
          <w:color w:val="0070C0"/>
        </w:rPr>
        <w:t>"</w:t>
      </w:r>
      <w:r w:rsidRPr="00A96C5D">
        <w:rPr>
          <w:i/>
          <w:iCs/>
          <w:color w:val="0070C0"/>
        </w:rPr>
        <w:t xml:space="preserve">: a project designed to answer the </w:t>
      </w:r>
      <w:r w:rsidR="008F3617">
        <w:rPr>
          <w:i/>
          <w:iCs/>
          <w:color w:val="0070C0"/>
        </w:rPr>
        <w:t>market/technical/</w:t>
      </w:r>
      <w:r w:rsidRPr="00A96C5D">
        <w:rPr>
          <w:i/>
          <w:iCs/>
          <w:color w:val="0070C0"/>
        </w:rPr>
        <w:t>regulatory doubts they need to clarify to invest.</w:t>
      </w:r>
      <w:r w:rsidR="00437E6B">
        <w:rPr>
          <w:color w:val="0070C0"/>
        </w:rPr>
        <w:t xml:space="preserve"> </w:t>
      </w:r>
      <w:r w:rsidR="00437E6B" w:rsidRPr="00BC5889">
        <w:rPr>
          <w:i/>
          <w:iCs/>
          <w:color w:val="0070C0"/>
        </w:rPr>
        <w:t>Try to justify all your statements (</w:t>
      </w:r>
      <w:r w:rsidR="00437E6B" w:rsidRPr="001D2113">
        <w:rPr>
          <w:b/>
          <w:bCs/>
          <w:i/>
          <w:iCs/>
          <w:color w:val="EE0000"/>
        </w:rPr>
        <w:t>references</w:t>
      </w:r>
      <w:r w:rsidR="00935E17" w:rsidRPr="001D2113">
        <w:rPr>
          <w:b/>
          <w:bCs/>
          <w:i/>
          <w:iCs/>
          <w:color w:val="EE0000"/>
        </w:rPr>
        <w:t xml:space="preserve"> outside the 5</w:t>
      </w:r>
      <w:r w:rsidR="00B1075D" w:rsidRPr="001D2113">
        <w:rPr>
          <w:b/>
          <w:bCs/>
          <w:i/>
          <w:iCs/>
          <w:color w:val="EE0000"/>
        </w:rPr>
        <w:t>-</w:t>
      </w:r>
      <w:r w:rsidR="00935E17" w:rsidRPr="001D2113">
        <w:rPr>
          <w:b/>
          <w:bCs/>
          <w:i/>
          <w:iCs/>
          <w:color w:val="EE0000"/>
        </w:rPr>
        <w:t xml:space="preserve">page limit </w:t>
      </w:r>
      <w:r w:rsidR="00B1075D" w:rsidRPr="001D2113">
        <w:rPr>
          <w:b/>
          <w:bCs/>
          <w:i/>
          <w:iCs/>
          <w:color w:val="EE0000"/>
        </w:rPr>
        <w:t xml:space="preserve">in a </w:t>
      </w:r>
      <w:r w:rsidR="00935E17" w:rsidRPr="001D2113">
        <w:rPr>
          <w:b/>
          <w:bCs/>
          <w:i/>
          <w:iCs/>
          <w:color w:val="EE0000"/>
        </w:rPr>
        <w:t>dedicated section at the end</w:t>
      </w:r>
      <w:r w:rsidR="00437E6B" w:rsidRPr="00BC5889">
        <w:rPr>
          <w:i/>
          <w:iCs/>
          <w:color w:val="0070C0"/>
        </w:rPr>
        <w:t>, etc.).</w:t>
      </w:r>
    </w:p>
    <w:p w14:paraId="5097F282" w14:textId="77777777" w:rsidR="00A96C5D" w:rsidRPr="003F18F6" w:rsidRDefault="00A96C5D" w:rsidP="004D33D2">
      <w:pPr>
        <w:spacing w:after="0"/>
        <w:rPr>
          <w:sz w:val="24"/>
          <w:szCs w:val="24"/>
        </w:rPr>
      </w:pPr>
    </w:p>
    <w:p w14:paraId="004302C0" w14:textId="259A17C5" w:rsidR="003F18F6" w:rsidRPr="004D33D2" w:rsidRDefault="004D33D2" w:rsidP="004D33D2">
      <w:pPr>
        <w:shd w:val="clear" w:color="auto" w:fill="D9D9D9" w:themeFill="background1" w:themeFillShade="D9"/>
        <w:rPr>
          <w:b/>
          <w:bCs/>
        </w:rPr>
      </w:pPr>
      <w:bookmarkStart w:id="1" w:name="_Hlk186713183"/>
      <w:r w:rsidRPr="004D33D2">
        <w:rPr>
          <w:b/>
          <w:bCs/>
        </w:rPr>
        <w:t>1.</w:t>
      </w:r>
      <w:r>
        <w:rPr>
          <w:b/>
          <w:bCs/>
        </w:rPr>
        <w:t xml:space="preserve"> </w:t>
      </w:r>
      <w:r w:rsidRPr="004D33D2">
        <w:rPr>
          <w:b/>
          <w:bCs/>
        </w:rPr>
        <w:t>SUMMARY OF TECHNOLOGY AND PROBLEM-SOLUTION FIT</w:t>
      </w:r>
    </w:p>
    <w:p w14:paraId="4E93B5FA" w14:textId="00EDCC5F" w:rsidR="004D33D2" w:rsidRPr="004D33D2" w:rsidRDefault="00497F70" w:rsidP="004D33D2">
      <w:pPr>
        <w:jc w:val="both"/>
        <w:rPr>
          <w:i/>
          <w:iCs/>
          <w:color w:val="0070C0"/>
        </w:rPr>
      </w:pPr>
      <w:r w:rsidRPr="004D33D2">
        <w:rPr>
          <w:i/>
          <w:iCs/>
          <w:color w:val="0070C0"/>
        </w:rPr>
        <w:t>Instructions (remove):</w:t>
      </w:r>
      <w:r w:rsidR="004D33D2" w:rsidRPr="004D33D2">
        <w:rPr>
          <w:i/>
          <w:iCs/>
          <w:color w:val="0070C0"/>
        </w:rPr>
        <w:t xml:space="preserve"> when writing this section, try to address the following questions</w:t>
      </w:r>
      <w:r w:rsidR="008F3617">
        <w:rPr>
          <w:i/>
          <w:iCs/>
          <w:color w:val="0070C0"/>
        </w:rPr>
        <w:t>,</w:t>
      </w:r>
      <w:r w:rsidR="004D33D2" w:rsidRPr="004D33D2">
        <w:rPr>
          <w:i/>
          <w:iCs/>
          <w:color w:val="0070C0"/>
        </w:rPr>
        <w:t xml:space="preserve"> as well as others you </w:t>
      </w:r>
      <w:r w:rsidR="000B767D">
        <w:rPr>
          <w:i/>
          <w:iCs/>
          <w:color w:val="0070C0"/>
        </w:rPr>
        <w:t>consider</w:t>
      </w:r>
      <w:r w:rsidR="004D33D2" w:rsidRPr="004D33D2">
        <w:rPr>
          <w:i/>
          <w:iCs/>
          <w:color w:val="0070C0"/>
        </w:rPr>
        <w:t xml:space="preserve"> relevant</w:t>
      </w:r>
      <w:r w:rsidR="000B1CC6">
        <w:rPr>
          <w:i/>
          <w:iCs/>
          <w:color w:val="0070C0"/>
        </w:rPr>
        <w:t xml:space="preserve"> to address the call evaluation criteria and subcriteria</w:t>
      </w:r>
      <w:r w:rsidR="004D33D2" w:rsidRPr="004D33D2">
        <w:rPr>
          <w:i/>
          <w:iCs/>
          <w:color w:val="0070C0"/>
        </w:rPr>
        <w:t>:</w:t>
      </w:r>
    </w:p>
    <w:p w14:paraId="1F5AC8CA" w14:textId="300F809E" w:rsidR="004D33D2" w:rsidRPr="004D33D2" w:rsidRDefault="004D33D2" w:rsidP="004D33D2">
      <w:pPr>
        <w:pStyle w:val="ListParagraph"/>
        <w:numPr>
          <w:ilvl w:val="0"/>
          <w:numId w:val="15"/>
        </w:numPr>
        <w:jc w:val="both"/>
        <w:rPr>
          <w:i/>
          <w:iCs/>
          <w:color w:val="0070C0"/>
        </w:rPr>
      </w:pPr>
      <w:r w:rsidRPr="004D33D2">
        <w:rPr>
          <w:i/>
          <w:iCs/>
          <w:color w:val="0070C0"/>
        </w:rPr>
        <w:t xml:space="preserve">What </w:t>
      </w:r>
      <w:r w:rsidRPr="004D33D2">
        <w:rPr>
          <w:b/>
          <w:bCs/>
          <w:i/>
          <w:iCs/>
          <w:color w:val="0070C0"/>
        </w:rPr>
        <w:t>specific problem</w:t>
      </w:r>
      <w:r w:rsidRPr="004D33D2">
        <w:rPr>
          <w:i/>
          <w:iCs/>
          <w:color w:val="0070C0"/>
        </w:rPr>
        <w:t xml:space="preserve"> does your technology/research result address? </w:t>
      </w:r>
      <w:r w:rsidR="00C206CF" w:rsidRPr="00C206CF">
        <w:rPr>
          <w:i/>
          <w:iCs/>
          <w:color w:val="0070C0"/>
        </w:rPr>
        <w:t xml:space="preserve">What </w:t>
      </w:r>
      <w:r w:rsidR="00C206CF" w:rsidRPr="00C206CF">
        <w:rPr>
          <w:b/>
          <w:bCs/>
          <w:i/>
          <w:iCs/>
          <w:color w:val="0070C0"/>
        </w:rPr>
        <w:t xml:space="preserve">scientific evidence or data </w:t>
      </w:r>
      <w:r w:rsidR="00C206CF" w:rsidRPr="00C206CF">
        <w:rPr>
          <w:i/>
          <w:iCs/>
          <w:color w:val="0070C0"/>
        </w:rPr>
        <w:t xml:space="preserve">supports </w:t>
      </w:r>
      <w:r w:rsidR="00C206CF">
        <w:rPr>
          <w:i/>
          <w:iCs/>
          <w:color w:val="0070C0"/>
        </w:rPr>
        <w:t>it</w:t>
      </w:r>
      <w:r w:rsidR="00C206CF" w:rsidRPr="00C206CF">
        <w:rPr>
          <w:i/>
          <w:iCs/>
          <w:color w:val="0070C0"/>
        </w:rPr>
        <w:t>?</w:t>
      </w:r>
      <w:r w:rsidRPr="004D33D2">
        <w:rPr>
          <w:i/>
          <w:iCs/>
          <w:color w:val="0070C0"/>
        </w:rPr>
        <w:t xml:space="preserve"> How does it </w:t>
      </w:r>
      <w:r w:rsidR="00437E6B">
        <w:rPr>
          <w:i/>
          <w:iCs/>
          <w:color w:val="0070C0"/>
        </w:rPr>
        <w:t>compare to</w:t>
      </w:r>
      <w:r w:rsidRPr="004D33D2">
        <w:rPr>
          <w:i/>
          <w:iCs/>
          <w:color w:val="0070C0"/>
        </w:rPr>
        <w:t xml:space="preserve"> </w:t>
      </w:r>
      <w:r w:rsidRPr="004D33D2">
        <w:rPr>
          <w:b/>
          <w:bCs/>
          <w:i/>
          <w:iCs/>
          <w:color w:val="0070C0"/>
        </w:rPr>
        <w:t>existing alternatives</w:t>
      </w:r>
      <w:r w:rsidRPr="004D33D2">
        <w:rPr>
          <w:i/>
          <w:iCs/>
          <w:color w:val="0070C0"/>
        </w:rPr>
        <w:t xml:space="preserve">? </w:t>
      </w:r>
      <w:r w:rsidR="00C206CF" w:rsidRPr="00C206CF">
        <w:rPr>
          <w:i/>
          <w:iCs/>
          <w:color w:val="0070C0"/>
        </w:rPr>
        <w:t>Can you explain it in non-technical terms?</w:t>
      </w:r>
      <w:r w:rsidR="005A48F8">
        <w:rPr>
          <w:i/>
          <w:iCs/>
          <w:color w:val="0070C0"/>
        </w:rPr>
        <w:t xml:space="preserve"> </w:t>
      </w:r>
      <w:r w:rsidR="005A48F8" w:rsidRPr="005A48F8">
        <w:rPr>
          <w:i/>
          <w:iCs/>
          <w:color w:val="0070C0"/>
        </w:rPr>
        <w:t>Explain the</w:t>
      </w:r>
      <w:r w:rsidR="005A48F8" w:rsidRPr="005A48F8">
        <w:rPr>
          <w:b/>
          <w:bCs/>
          <w:i/>
          <w:iCs/>
          <w:color w:val="0070C0"/>
        </w:rPr>
        <w:t xml:space="preserve"> relationship between </w:t>
      </w:r>
      <w:r w:rsidR="005A48F8" w:rsidRPr="005A48F8">
        <w:rPr>
          <w:i/>
          <w:iCs/>
          <w:color w:val="0070C0"/>
        </w:rPr>
        <w:t xml:space="preserve">your </w:t>
      </w:r>
      <w:r w:rsidR="005A48F8" w:rsidRPr="005A48F8">
        <w:rPr>
          <w:b/>
          <w:bCs/>
          <w:i/>
          <w:iCs/>
          <w:color w:val="0070C0"/>
          <w:u w:val="single"/>
        </w:rPr>
        <w:t>project</w:t>
      </w:r>
      <w:r w:rsidR="005A48F8" w:rsidRPr="005A48F8">
        <w:rPr>
          <w:b/>
          <w:bCs/>
          <w:i/>
          <w:iCs/>
          <w:color w:val="0070C0"/>
        </w:rPr>
        <w:t xml:space="preserve"> </w:t>
      </w:r>
      <w:r w:rsidR="000B767D" w:rsidRPr="000B767D">
        <w:rPr>
          <w:i/>
          <w:iCs/>
          <w:color w:val="0070C0"/>
        </w:rPr>
        <w:t xml:space="preserve">proposal </w:t>
      </w:r>
      <w:r w:rsidR="005A48F8" w:rsidRPr="005A48F8">
        <w:rPr>
          <w:b/>
          <w:bCs/>
          <w:i/>
          <w:iCs/>
          <w:color w:val="0070C0"/>
        </w:rPr>
        <w:t xml:space="preserve">and </w:t>
      </w:r>
      <w:r w:rsidR="005A48F8" w:rsidRPr="005A48F8">
        <w:rPr>
          <w:i/>
          <w:iCs/>
          <w:color w:val="0070C0"/>
        </w:rPr>
        <w:t xml:space="preserve">the </w:t>
      </w:r>
      <w:r w:rsidR="005A48F8" w:rsidRPr="005A48F8">
        <w:rPr>
          <w:b/>
          <w:bCs/>
          <w:i/>
          <w:iCs/>
          <w:color w:val="0070C0"/>
          <w:u w:val="single"/>
        </w:rPr>
        <w:t xml:space="preserve">related invention </w:t>
      </w:r>
      <w:r w:rsidR="005A48F8" w:rsidRPr="000B767D">
        <w:rPr>
          <w:b/>
          <w:bCs/>
          <w:i/>
          <w:iCs/>
          <w:color w:val="0070C0"/>
          <w:u w:val="single"/>
        </w:rPr>
        <w:t>disclosure</w:t>
      </w:r>
      <w:r w:rsidR="000B767D" w:rsidRPr="000B767D">
        <w:rPr>
          <w:i/>
          <w:iCs/>
          <w:color w:val="0070C0"/>
        </w:rPr>
        <w:t xml:space="preserve"> communicated to the Technology Transfer and Innovation Office (TTIO)</w:t>
      </w:r>
      <w:r w:rsidR="005A48F8" w:rsidRPr="000B767D">
        <w:rPr>
          <w:i/>
          <w:iCs/>
          <w:color w:val="0070C0"/>
        </w:rPr>
        <w:t>.</w:t>
      </w:r>
    </w:p>
    <w:p w14:paraId="760245A2" w14:textId="3CA59378" w:rsidR="004D33D2" w:rsidRPr="004D33D2" w:rsidRDefault="004D33D2" w:rsidP="004D33D2">
      <w:pPr>
        <w:pStyle w:val="ListParagraph"/>
        <w:numPr>
          <w:ilvl w:val="0"/>
          <w:numId w:val="15"/>
        </w:numPr>
        <w:jc w:val="both"/>
        <w:rPr>
          <w:i/>
          <w:iCs/>
          <w:color w:val="0070C0"/>
        </w:rPr>
      </w:pPr>
      <w:r w:rsidRPr="004D33D2">
        <w:rPr>
          <w:i/>
          <w:iCs/>
          <w:color w:val="0070C0"/>
        </w:rPr>
        <w:t xml:space="preserve">Why is this problem </w:t>
      </w:r>
      <w:r w:rsidRPr="004D33D2">
        <w:rPr>
          <w:b/>
          <w:bCs/>
          <w:i/>
          <w:iCs/>
          <w:color w:val="0070C0"/>
        </w:rPr>
        <w:t>relevant</w:t>
      </w:r>
      <w:r w:rsidRPr="004D33D2">
        <w:rPr>
          <w:i/>
          <w:iCs/>
          <w:color w:val="0070C0"/>
        </w:rPr>
        <w:t xml:space="preserve"> from an industry or market perspective? Are there </w:t>
      </w:r>
      <w:r w:rsidRPr="004D33D2">
        <w:rPr>
          <w:b/>
          <w:bCs/>
          <w:i/>
          <w:iCs/>
          <w:color w:val="0070C0"/>
        </w:rPr>
        <w:t>quantifiable impacts</w:t>
      </w:r>
      <w:r w:rsidRPr="004D33D2">
        <w:rPr>
          <w:i/>
          <w:iCs/>
          <w:color w:val="0070C0"/>
        </w:rPr>
        <w:t xml:space="preserve"> (e.g., economic, social, or environmental) of solving this problem? </w:t>
      </w:r>
    </w:p>
    <w:bookmarkEnd w:id="1"/>
    <w:p w14:paraId="2E06761B" w14:textId="70E9FD54" w:rsidR="004D33D2" w:rsidRPr="004D33D2" w:rsidRDefault="004D33D2" w:rsidP="004D33D2">
      <w:pPr>
        <w:jc w:val="both"/>
      </w:pPr>
      <w:r>
        <w:t>Your text here.</w:t>
      </w:r>
    </w:p>
    <w:p w14:paraId="535C03A2" w14:textId="65B21BA2" w:rsidR="004D33D2" w:rsidRPr="00497F70" w:rsidRDefault="004D33D2" w:rsidP="004D33D2">
      <w:pPr>
        <w:shd w:val="clear" w:color="auto" w:fill="D9D9D9" w:themeFill="background1" w:themeFillShade="D9"/>
        <w:rPr>
          <w:b/>
          <w:bCs/>
        </w:rPr>
      </w:pPr>
      <w:r>
        <w:rPr>
          <w:b/>
          <w:bCs/>
        </w:rPr>
        <w:t>2. MARKET POTENTIAL AND COMMERCIALISATION PATH</w:t>
      </w:r>
    </w:p>
    <w:p w14:paraId="4901713B" w14:textId="3DC616A1" w:rsidR="004D33D2" w:rsidRPr="004D33D2" w:rsidRDefault="004D33D2" w:rsidP="004D33D2">
      <w:pPr>
        <w:jc w:val="both"/>
        <w:rPr>
          <w:i/>
          <w:iCs/>
          <w:color w:val="0070C0"/>
        </w:rPr>
      </w:pPr>
      <w:r w:rsidRPr="004D33D2">
        <w:rPr>
          <w:i/>
          <w:iCs/>
          <w:color w:val="0070C0"/>
        </w:rPr>
        <w:t>Instructions (remove): when writing this section, try to address the following questions</w:t>
      </w:r>
      <w:r w:rsidR="008F3617">
        <w:rPr>
          <w:i/>
          <w:iCs/>
          <w:color w:val="0070C0"/>
        </w:rPr>
        <w:t>,</w:t>
      </w:r>
      <w:r w:rsidRPr="004D33D2">
        <w:rPr>
          <w:i/>
          <w:iCs/>
          <w:color w:val="0070C0"/>
        </w:rPr>
        <w:t xml:space="preserve"> as well as others you </w:t>
      </w:r>
      <w:r w:rsidR="000B767D">
        <w:rPr>
          <w:i/>
          <w:iCs/>
          <w:color w:val="0070C0"/>
        </w:rPr>
        <w:t>consider</w:t>
      </w:r>
      <w:r w:rsidRPr="004D33D2">
        <w:rPr>
          <w:i/>
          <w:iCs/>
          <w:color w:val="0070C0"/>
        </w:rPr>
        <w:t xml:space="preserve"> relevant</w:t>
      </w:r>
      <w:r w:rsidR="000B1CC6">
        <w:rPr>
          <w:i/>
          <w:iCs/>
          <w:color w:val="0070C0"/>
        </w:rPr>
        <w:t xml:space="preserve"> to address the call evaluation criteria and subcriteria</w:t>
      </w:r>
      <w:r w:rsidRPr="004D33D2">
        <w:rPr>
          <w:i/>
          <w:iCs/>
          <w:color w:val="0070C0"/>
        </w:rPr>
        <w:t>:</w:t>
      </w:r>
    </w:p>
    <w:p w14:paraId="3816728C" w14:textId="02CDE5F8" w:rsidR="004D33D2" w:rsidRPr="004D33D2" w:rsidRDefault="004D33D2" w:rsidP="004D33D2">
      <w:pPr>
        <w:pStyle w:val="ListParagraph"/>
        <w:numPr>
          <w:ilvl w:val="0"/>
          <w:numId w:val="16"/>
        </w:numPr>
        <w:jc w:val="both"/>
        <w:rPr>
          <w:i/>
          <w:iCs/>
          <w:color w:val="0070C0"/>
        </w:rPr>
      </w:pPr>
      <w:r w:rsidRPr="004D33D2">
        <w:rPr>
          <w:i/>
          <w:iCs/>
          <w:color w:val="0070C0"/>
        </w:rPr>
        <w:t xml:space="preserve">What </w:t>
      </w:r>
      <w:r w:rsidRPr="000B1CC6">
        <w:rPr>
          <w:b/>
          <w:bCs/>
          <w:i/>
          <w:iCs/>
          <w:color w:val="0070C0"/>
        </w:rPr>
        <w:t>market demand or</w:t>
      </w:r>
      <w:r w:rsidRPr="004D33D2">
        <w:rPr>
          <w:i/>
          <w:iCs/>
          <w:color w:val="0070C0"/>
        </w:rPr>
        <w:t xml:space="preserve"> </w:t>
      </w:r>
      <w:r w:rsidRPr="004D33D2">
        <w:rPr>
          <w:b/>
          <w:bCs/>
          <w:i/>
          <w:iCs/>
          <w:color w:val="0070C0"/>
        </w:rPr>
        <w:t>unmet need</w:t>
      </w:r>
      <w:r w:rsidRPr="004D33D2">
        <w:rPr>
          <w:i/>
          <w:iCs/>
          <w:color w:val="0070C0"/>
        </w:rPr>
        <w:t xml:space="preserve"> does the technology address? </w:t>
      </w:r>
      <w:r w:rsidRPr="004D33D2">
        <w:rPr>
          <w:b/>
          <w:bCs/>
          <w:i/>
          <w:iCs/>
          <w:color w:val="0070C0"/>
        </w:rPr>
        <w:t xml:space="preserve">Is there </w:t>
      </w:r>
      <w:r w:rsidRPr="00E30824">
        <w:rPr>
          <w:b/>
          <w:bCs/>
          <w:i/>
          <w:iCs/>
          <w:color w:val="0070C0"/>
          <w:u w:val="single"/>
        </w:rPr>
        <w:t>evidence</w:t>
      </w:r>
      <w:r w:rsidRPr="004D33D2">
        <w:rPr>
          <w:i/>
          <w:iCs/>
          <w:color w:val="0070C0"/>
        </w:rPr>
        <w:t xml:space="preserve"> of this demand coming from potential customers or other sources?</w:t>
      </w:r>
      <w:r w:rsidR="004D6B2A">
        <w:rPr>
          <w:i/>
          <w:iCs/>
          <w:color w:val="0070C0"/>
        </w:rPr>
        <w:t xml:space="preserve"> </w:t>
      </w:r>
      <w:r w:rsidR="004D6B2A" w:rsidRPr="004D6B2A">
        <w:rPr>
          <w:i/>
          <w:iCs/>
          <w:color w:val="0070C0"/>
        </w:rPr>
        <w:t>Evidence of</w:t>
      </w:r>
      <w:r w:rsidR="008F3617">
        <w:rPr>
          <w:i/>
          <w:iCs/>
          <w:color w:val="0070C0"/>
        </w:rPr>
        <w:t xml:space="preserve"> a</w:t>
      </w:r>
      <w:r w:rsidR="004D6B2A" w:rsidRPr="004D6B2A">
        <w:rPr>
          <w:i/>
          <w:iCs/>
          <w:color w:val="0070C0"/>
        </w:rPr>
        <w:t xml:space="preserve"> company</w:t>
      </w:r>
      <w:r w:rsidR="008F3617">
        <w:rPr>
          <w:i/>
          <w:iCs/>
          <w:color w:val="0070C0"/>
        </w:rPr>
        <w:t>'s</w:t>
      </w:r>
      <w:r w:rsidR="004D6B2A" w:rsidRPr="004D6B2A">
        <w:rPr>
          <w:i/>
          <w:iCs/>
          <w:color w:val="0070C0"/>
        </w:rPr>
        <w:t xml:space="preserve"> interest in the project (</w:t>
      </w:r>
      <w:r w:rsidR="00435B10">
        <w:rPr>
          <w:i/>
          <w:iCs/>
          <w:color w:val="0070C0"/>
        </w:rPr>
        <w:t xml:space="preserve">such as </w:t>
      </w:r>
      <w:r w:rsidR="004D6B2A" w:rsidRPr="004D6B2A">
        <w:rPr>
          <w:i/>
          <w:iCs/>
          <w:color w:val="0070C0"/>
        </w:rPr>
        <w:t>letters of interest</w:t>
      </w:r>
      <w:r w:rsidR="004D6B2A">
        <w:rPr>
          <w:i/>
          <w:iCs/>
          <w:color w:val="0070C0"/>
        </w:rPr>
        <w:t>, etc.,</w:t>
      </w:r>
      <w:r w:rsidR="004D6B2A" w:rsidRPr="004D6B2A">
        <w:rPr>
          <w:i/>
          <w:iCs/>
          <w:color w:val="0070C0"/>
        </w:rPr>
        <w:t xml:space="preserve"> </w:t>
      </w:r>
      <w:r w:rsidR="004D6B2A">
        <w:rPr>
          <w:i/>
          <w:iCs/>
          <w:color w:val="0070C0"/>
        </w:rPr>
        <w:t xml:space="preserve">stating </w:t>
      </w:r>
      <w:r w:rsidR="004D6B2A" w:rsidRPr="004D6B2A">
        <w:rPr>
          <w:i/>
          <w:iCs/>
          <w:color w:val="0070C0"/>
        </w:rPr>
        <w:t xml:space="preserve">that if the project demonstrates </w:t>
      </w:r>
      <w:r w:rsidR="008F3617">
        <w:rPr>
          <w:i/>
          <w:iCs/>
          <w:color w:val="0070C0"/>
        </w:rPr>
        <w:t>specific</w:t>
      </w:r>
      <w:r w:rsidR="004D6B2A" w:rsidRPr="004D6B2A">
        <w:rPr>
          <w:i/>
          <w:iCs/>
          <w:color w:val="0070C0"/>
        </w:rPr>
        <w:t xml:space="preserve"> results, the company would be interested in hiring a demonstrator, etc.) will be positively assessed in the evaluation.</w:t>
      </w:r>
    </w:p>
    <w:p w14:paraId="7C6A0A9B" w14:textId="7533463E" w:rsidR="00437E6B" w:rsidRPr="00665C72" w:rsidRDefault="004D33D2" w:rsidP="00665C72">
      <w:pPr>
        <w:pStyle w:val="ListParagraph"/>
        <w:numPr>
          <w:ilvl w:val="0"/>
          <w:numId w:val="16"/>
        </w:numPr>
        <w:jc w:val="both"/>
        <w:rPr>
          <w:color w:val="0070C0"/>
        </w:rPr>
      </w:pPr>
      <w:r w:rsidRPr="00C206CF">
        <w:rPr>
          <w:i/>
          <w:iCs/>
          <w:color w:val="0070C0"/>
        </w:rPr>
        <w:t xml:space="preserve">Do you have a clear </w:t>
      </w:r>
      <w:r w:rsidRPr="00C206CF">
        <w:rPr>
          <w:b/>
          <w:bCs/>
          <w:i/>
          <w:iCs/>
          <w:color w:val="0070C0"/>
        </w:rPr>
        <w:t>use case</w:t>
      </w:r>
      <w:r w:rsidRPr="00C206CF">
        <w:rPr>
          <w:i/>
          <w:iCs/>
          <w:color w:val="0070C0"/>
        </w:rPr>
        <w:t xml:space="preserve"> for the technology? Have you identified key stakeholders, such as potential partners or end-users? Have you done some </w:t>
      </w:r>
      <w:r w:rsidRPr="00C206CF">
        <w:rPr>
          <w:b/>
          <w:bCs/>
          <w:i/>
          <w:iCs/>
          <w:color w:val="0070C0"/>
        </w:rPr>
        <w:t>preliminary customer discovery efforts</w:t>
      </w:r>
      <w:r w:rsidRPr="00C206CF">
        <w:rPr>
          <w:i/>
          <w:iCs/>
          <w:color w:val="0070C0"/>
        </w:rPr>
        <w:t xml:space="preserve">? </w:t>
      </w:r>
      <w:r w:rsidR="000B1CC6">
        <w:rPr>
          <w:i/>
          <w:iCs/>
          <w:color w:val="0070C0"/>
        </w:rPr>
        <w:t>If so, w</w:t>
      </w:r>
      <w:r w:rsidRPr="00C206CF">
        <w:rPr>
          <w:i/>
          <w:iCs/>
          <w:color w:val="0070C0"/>
        </w:rPr>
        <w:t xml:space="preserve">hat were the outcomes, and how do you plan to continue? </w:t>
      </w:r>
      <w:r w:rsidR="00C206CF" w:rsidRPr="00C206CF">
        <w:rPr>
          <w:i/>
          <w:iCs/>
          <w:color w:val="0070C0"/>
        </w:rPr>
        <w:t>If no</w:t>
      </w:r>
      <w:r w:rsidR="000B1CC6">
        <w:rPr>
          <w:i/>
          <w:iCs/>
          <w:color w:val="0070C0"/>
        </w:rPr>
        <w:t>t,</w:t>
      </w:r>
      <w:r w:rsidR="00C206CF" w:rsidRPr="00C206CF">
        <w:rPr>
          <w:i/>
          <w:iCs/>
          <w:color w:val="0070C0"/>
        </w:rPr>
        <w:t xml:space="preserve"> how </w:t>
      </w:r>
      <w:r w:rsidR="00C206CF">
        <w:rPr>
          <w:i/>
          <w:iCs/>
          <w:color w:val="0070C0"/>
        </w:rPr>
        <w:t>will you</w:t>
      </w:r>
      <w:r w:rsidR="00C206CF" w:rsidRPr="00C206CF">
        <w:rPr>
          <w:i/>
          <w:iCs/>
          <w:color w:val="0070C0"/>
        </w:rPr>
        <w:t xml:space="preserve"> validate market interest during the project?</w:t>
      </w:r>
    </w:p>
    <w:p w14:paraId="4D5F3C65" w14:textId="78C68E3E" w:rsidR="004D33D2" w:rsidRPr="00C206CF" w:rsidRDefault="004D33D2" w:rsidP="00D50E35">
      <w:pPr>
        <w:pStyle w:val="ListParagraph"/>
        <w:numPr>
          <w:ilvl w:val="0"/>
          <w:numId w:val="16"/>
        </w:numPr>
        <w:jc w:val="both"/>
        <w:rPr>
          <w:color w:val="0070C0"/>
        </w:rPr>
      </w:pPr>
      <w:r w:rsidRPr="00C206CF">
        <w:rPr>
          <w:i/>
          <w:iCs/>
          <w:color w:val="0070C0"/>
        </w:rPr>
        <w:t xml:space="preserve">What are the main </w:t>
      </w:r>
      <w:r w:rsidRPr="00C206CF">
        <w:rPr>
          <w:b/>
          <w:bCs/>
          <w:i/>
          <w:iCs/>
          <w:color w:val="0070C0"/>
        </w:rPr>
        <w:t>barriers or challenges</w:t>
      </w:r>
      <w:r w:rsidRPr="00C206CF">
        <w:rPr>
          <w:i/>
          <w:iCs/>
          <w:color w:val="0070C0"/>
        </w:rPr>
        <w:t xml:space="preserve"> for commercialisation that you foresee (regulatory, technical, or competitive factors), and how do you plan to address them?</w:t>
      </w:r>
    </w:p>
    <w:p w14:paraId="0C04317A" w14:textId="6413242A" w:rsidR="004D33D2" w:rsidRPr="004D33D2" w:rsidRDefault="004D33D2" w:rsidP="004D33D2">
      <w:pPr>
        <w:jc w:val="both"/>
      </w:pPr>
      <w:r>
        <w:t>Your text here.</w:t>
      </w:r>
    </w:p>
    <w:p w14:paraId="38D1B097" w14:textId="6D86C261" w:rsidR="004D33D2" w:rsidRPr="00497F70" w:rsidRDefault="004D33D2" w:rsidP="004D33D2">
      <w:pPr>
        <w:shd w:val="clear" w:color="auto" w:fill="D9D9D9" w:themeFill="background1" w:themeFillShade="D9"/>
        <w:rPr>
          <w:b/>
          <w:bCs/>
        </w:rPr>
      </w:pPr>
      <w:r>
        <w:rPr>
          <w:b/>
          <w:bCs/>
        </w:rPr>
        <w:t>3. TRL AND IP STATUS</w:t>
      </w:r>
    </w:p>
    <w:p w14:paraId="5F706DB1" w14:textId="2FFC1158" w:rsidR="004D33D2" w:rsidRPr="004D33D2" w:rsidRDefault="004D33D2" w:rsidP="004D33D2">
      <w:pPr>
        <w:jc w:val="both"/>
        <w:rPr>
          <w:i/>
          <w:iCs/>
          <w:color w:val="0070C0"/>
        </w:rPr>
      </w:pPr>
      <w:r w:rsidRPr="004D33D2">
        <w:rPr>
          <w:i/>
          <w:iCs/>
          <w:color w:val="0070C0"/>
        </w:rPr>
        <w:t>Instructions (remove): when writing this section, try to address the following questions</w:t>
      </w:r>
      <w:r w:rsidR="008F3617">
        <w:rPr>
          <w:i/>
          <w:iCs/>
          <w:color w:val="0070C0"/>
        </w:rPr>
        <w:t>,</w:t>
      </w:r>
      <w:r w:rsidRPr="004D33D2">
        <w:rPr>
          <w:i/>
          <w:iCs/>
          <w:color w:val="0070C0"/>
        </w:rPr>
        <w:t xml:space="preserve"> as well as others you </w:t>
      </w:r>
      <w:r w:rsidR="000B767D">
        <w:rPr>
          <w:i/>
          <w:iCs/>
          <w:color w:val="0070C0"/>
        </w:rPr>
        <w:t>consider</w:t>
      </w:r>
      <w:r w:rsidRPr="004D33D2">
        <w:rPr>
          <w:i/>
          <w:iCs/>
          <w:color w:val="0070C0"/>
        </w:rPr>
        <w:t xml:space="preserve"> relevant</w:t>
      </w:r>
      <w:r w:rsidR="000B1CC6">
        <w:rPr>
          <w:i/>
          <w:iCs/>
          <w:color w:val="0070C0"/>
        </w:rPr>
        <w:t xml:space="preserve"> to address the call evaluation criteria and subcriteria</w:t>
      </w:r>
      <w:r w:rsidRPr="004D33D2">
        <w:rPr>
          <w:i/>
          <w:iCs/>
          <w:color w:val="0070C0"/>
        </w:rPr>
        <w:t>:</w:t>
      </w:r>
    </w:p>
    <w:p w14:paraId="07AF9C5F" w14:textId="0772186F" w:rsidR="004D33D2" w:rsidRPr="004D33D2" w:rsidRDefault="004D33D2" w:rsidP="004D20BF">
      <w:pPr>
        <w:pStyle w:val="ListParagraph"/>
        <w:numPr>
          <w:ilvl w:val="0"/>
          <w:numId w:val="17"/>
        </w:numPr>
        <w:jc w:val="both"/>
        <w:rPr>
          <w:i/>
          <w:iCs/>
          <w:color w:val="0070C0"/>
        </w:rPr>
      </w:pPr>
      <w:r w:rsidRPr="004D33D2">
        <w:rPr>
          <w:i/>
          <w:iCs/>
          <w:color w:val="0070C0"/>
        </w:rPr>
        <w:lastRenderedPageBreak/>
        <w:t xml:space="preserve">What is the </w:t>
      </w:r>
      <w:r w:rsidRPr="004D33D2">
        <w:rPr>
          <w:b/>
          <w:bCs/>
          <w:i/>
          <w:iCs/>
          <w:color w:val="0070C0"/>
        </w:rPr>
        <w:t>current</w:t>
      </w:r>
      <w:r w:rsidR="002114C4" w:rsidRPr="000B767D">
        <w:rPr>
          <w:b/>
          <w:bCs/>
          <w:i/>
          <w:iCs/>
          <w:color w:val="0070C0"/>
        </w:rPr>
        <w:t>/entry</w:t>
      </w:r>
      <w:r w:rsidRPr="004D33D2">
        <w:rPr>
          <w:i/>
          <w:iCs/>
          <w:color w:val="0070C0"/>
        </w:rPr>
        <w:t xml:space="preserve"> Technology Readiness Level (</w:t>
      </w:r>
      <w:r w:rsidRPr="004D33D2">
        <w:rPr>
          <w:b/>
          <w:bCs/>
          <w:i/>
          <w:iCs/>
          <w:color w:val="0070C0"/>
        </w:rPr>
        <w:t>TRL</w:t>
      </w:r>
      <w:r w:rsidRPr="004D33D2">
        <w:rPr>
          <w:i/>
          <w:iCs/>
          <w:color w:val="0070C0"/>
        </w:rPr>
        <w:t>) of your project?</w:t>
      </w:r>
      <w:r w:rsidR="000B767D">
        <w:rPr>
          <w:i/>
          <w:iCs/>
          <w:color w:val="0070C0"/>
        </w:rPr>
        <w:t xml:space="preserve"> Justify your answer.</w:t>
      </w:r>
    </w:p>
    <w:p w14:paraId="55BAF48E" w14:textId="4829D3D0" w:rsidR="004D33D2" w:rsidRPr="004D33D2" w:rsidRDefault="004D33D2" w:rsidP="004D20BF">
      <w:pPr>
        <w:pStyle w:val="ListParagraph"/>
        <w:numPr>
          <w:ilvl w:val="0"/>
          <w:numId w:val="17"/>
        </w:numPr>
        <w:jc w:val="both"/>
        <w:rPr>
          <w:i/>
          <w:iCs/>
          <w:color w:val="0070C0"/>
        </w:rPr>
      </w:pPr>
      <w:r w:rsidRPr="004D33D2">
        <w:rPr>
          <w:i/>
          <w:iCs/>
          <w:color w:val="0070C0"/>
        </w:rPr>
        <w:t xml:space="preserve">What is the </w:t>
      </w:r>
      <w:r w:rsidRPr="004D33D2">
        <w:rPr>
          <w:b/>
          <w:bCs/>
          <w:i/>
          <w:iCs/>
          <w:color w:val="0070C0"/>
        </w:rPr>
        <w:t>status of intellectual property</w:t>
      </w:r>
      <w:r w:rsidRPr="004D33D2">
        <w:rPr>
          <w:i/>
          <w:iCs/>
          <w:color w:val="0070C0"/>
        </w:rPr>
        <w:t xml:space="preserve"> (IP) related to your technology? Have patents been filed, are filings planned, or are alternative IP protection strategies in place?</w:t>
      </w:r>
    </w:p>
    <w:p w14:paraId="694B38C9" w14:textId="2EA66F5E" w:rsidR="004D33D2" w:rsidRPr="004D33D2" w:rsidRDefault="004D33D2" w:rsidP="004D33D2">
      <w:pPr>
        <w:pStyle w:val="ListParagraph"/>
        <w:numPr>
          <w:ilvl w:val="0"/>
          <w:numId w:val="17"/>
        </w:numPr>
        <w:jc w:val="both"/>
        <w:rPr>
          <w:i/>
          <w:iCs/>
          <w:color w:val="0070C0"/>
        </w:rPr>
      </w:pPr>
      <w:r w:rsidRPr="004D33D2">
        <w:rPr>
          <w:i/>
          <w:iCs/>
          <w:color w:val="0070C0"/>
        </w:rPr>
        <w:t xml:space="preserve">How will the project </w:t>
      </w:r>
      <w:r w:rsidRPr="004D33D2">
        <w:rPr>
          <w:b/>
          <w:bCs/>
          <w:i/>
          <w:iCs/>
          <w:color w:val="0070C0"/>
        </w:rPr>
        <w:t>advance the TRL and strengthen</w:t>
      </w:r>
      <w:r w:rsidRPr="004D33D2">
        <w:rPr>
          <w:i/>
          <w:iCs/>
          <w:color w:val="0070C0"/>
        </w:rPr>
        <w:t xml:space="preserve"> the </w:t>
      </w:r>
      <w:r w:rsidRPr="004D33D2">
        <w:rPr>
          <w:b/>
          <w:bCs/>
          <w:i/>
          <w:iCs/>
          <w:color w:val="0070C0"/>
        </w:rPr>
        <w:t>IP</w:t>
      </w:r>
      <w:r w:rsidRPr="004D33D2">
        <w:rPr>
          <w:i/>
          <w:iCs/>
          <w:color w:val="0070C0"/>
        </w:rPr>
        <w:t xml:space="preserve"> position? What specific actions, such as experiments or filings, are planned to achieve these goals?</w:t>
      </w:r>
      <w:r w:rsidR="002114C4">
        <w:rPr>
          <w:i/>
          <w:iCs/>
          <w:color w:val="0070C0"/>
        </w:rPr>
        <w:t xml:space="preserve"> What would be the </w:t>
      </w:r>
      <w:r w:rsidR="002114C4" w:rsidRPr="002114C4">
        <w:rPr>
          <w:b/>
          <w:bCs/>
          <w:i/>
          <w:iCs/>
          <w:color w:val="0070C0"/>
        </w:rPr>
        <w:t>exit TRL</w:t>
      </w:r>
      <w:r w:rsidR="002114C4">
        <w:rPr>
          <w:i/>
          <w:iCs/>
          <w:color w:val="0070C0"/>
        </w:rPr>
        <w:t>?</w:t>
      </w:r>
      <w:r w:rsidR="000B767D">
        <w:rPr>
          <w:i/>
          <w:iCs/>
          <w:color w:val="0070C0"/>
        </w:rPr>
        <w:t xml:space="preserve"> Justify your answer.</w:t>
      </w:r>
    </w:p>
    <w:p w14:paraId="44AAD5BA" w14:textId="33EDFF5B" w:rsidR="004D33D2" w:rsidRPr="004D33D2" w:rsidRDefault="004D33D2" w:rsidP="004D33D2">
      <w:pPr>
        <w:pStyle w:val="ListParagraph"/>
        <w:numPr>
          <w:ilvl w:val="0"/>
          <w:numId w:val="17"/>
        </w:numPr>
        <w:jc w:val="both"/>
        <w:rPr>
          <w:i/>
          <w:iCs/>
          <w:color w:val="0070C0"/>
        </w:rPr>
      </w:pPr>
      <w:r w:rsidRPr="004D33D2">
        <w:rPr>
          <w:i/>
          <w:iCs/>
          <w:color w:val="0070C0"/>
        </w:rPr>
        <w:t xml:space="preserve">Are there </w:t>
      </w:r>
      <w:r w:rsidRPr="000B1CC6">
        <w:rPr>
          <w:b/>
          <w:bCs/>
          <w:i/>
          <w:iCs/>
          <w:color w:val="0070C0"/>
        </w:rPr>
        <w:t>competing technologies</w:t>
      </w:r>
      <w:r w:rsidRPr="004D33D2">
        <w:rPr>
          <w:i/>
          <w:iCs/>
          <w:color w:val="0070C0"/>
        </w:rPr>
        <w:t xml:space="preserve"> or existing patents that might overlap with your work? How will you navigate </w:t>
      </w:r>
      <w:r w:rsidR="000B767D">
        <w:rPr>
          <w:i/>
          <w:iCs/>
          <w:color w:val="0070C0"/>
        </w:rPr>
        <w:t xml:space="preserve">these </w:t>
      </w:r>
      <w:r w:rsidRPr="004D33D2">
        <w:rPr>
          <w:i/>
          <w:iCs/>
          <w:color w:val="0070C0"/>
        </w:rPr>
        <w:t>potential conflicts?</w:t>
      </w:r>
    </w:p>
    <w:p w14:paraId="07DCAAE5" w14:textId="77777777" w:rsidR="004D33D2" w:rsidRPr="004D33D2" w:rsidRDefault="004D33D2" w:rsidP="004D33D2">
      <w:pPr>
        <w:jc w:val="both"/>
      </w:pPr>
      <w:r>
        <w:t>Your text here.</w:t>
      </w:r>
    </w:p>
    <w:p w14:paraId="540DA20C" w14:textId="5A760519" w:rsidR="004D33D2" w:rsidRPr="00497F70" w:rsidRDefault="004D33D2" w:rsidP="004D33D2">
      <w:pPr>
        <w:shd w:val="clear" w:color="auto" w:fill="D9D9D9" w:themeFill="background1" w:themeFillShade="D9"/>
        <w:rPr>
          <w:b/>
          <w:bCs/>
        </w:rPr>
      </w:pPr>
      <w:r>
        <w:rPr>
          <w:b/>
          <w:bCs/>
        </w:rPr>
        <w:t>4. OBJECTIVES, TEAM AND WORK PLAN</w:t>
      </w:r>
    </w:p>
    <w:p w14:paraId="2A0E79E8" w14:textId="743223ED" w:rsidR="004D33D2" w:rsidRPr="004D33D2" w:rsidRDefault="004D33D2" w:rsidP="004D33D2">
      <w:pPr>
        <w:jc w:val="both"/>
        <w:rPr>
          <w:i/>
          <w:iCs/>
          <w:color w:val="0070C0"/>
        </w:rPr>
      </w:pPr>
      <w:r w:rsidRPr="004D33D2">
        <w:rPr>
          <w:i/>
          <w:iCs/>
          <w:color w:val="0070C0"/>
        </w:rPr>
        <w:t xml:space="preserve">Instructions (remove): </w:t>
      </w:r>
      <w:r w:rsidRPr="004D33D2">
        <w:rPr>
          <w:b/>
          <w:bCs/>
          <w:i/>
          <w:iCs/>
          <w:color w:val="0070C0"/>
        </w:rPr>
        <w:t>taking into account what you explained in the previous sections</w:t>
      </w:r>
      <w:r w:rsidRPr="004D33D2">
        <w:rPr>
          <w:i/>
          <w:iCs/>
          <w:color w:val="0070C0"/>
        </w:rPr>
        <w:t>, try to address the following questions</w:t>
      </w:r>
      <w:r w:rsidR="008F3617">
        <w:rPr>
          <w:i/>
          <w:iCs/>
          <w:color w:val="0070C0"/>
        </w:rPr>
        <w:t>,</w:t>
      </w:r>
      <w:r w:rsidRPr="004D33D2">
        <w:rPr>
          <w:i/>
          <w:iCs/>
          <w:color w:val="0070C0"/>
        </w:rPr>
        <w:t xml:space="preserve"> as well as others you </w:t>
      </w:r>
      <w:r w:rsidR="000B767D">
        <w:rPr>
          <w:i/>
          <w:iCs/>
          <w:color w:val="0070C0"/>
        </w:rPr>
        <w:t>consider</w:t>
      </w:r>
      <w:r w:rsidRPr="004D33D2">
        <w:rPr>
          <w:i/>
          <w:iCs/>
          <w:color w:val="0070C0"/>
        </w:rPr>
        <w:t xml:space="preserve"> relevant</w:t>
      </w:r>
      <w:r w:rsidR="000B1CC6">
        <w:rPr>
          <w:i/>
          <w:iCs/>
          <w:color w:val="0070C0"/>
        </w:rPr>
        <w:t xml:space="preserve"> to address the call evaluation criteria and subcriteria</w:t>
      </w:r>
      <w:r w:rsidRPr="004D33D2">
        <w:rPr>
          <w:i/>
          <w:iCs/>
          <w:color w:val="0070C0"/>
        </w:rPr>
        <w:t>:</w:t>
      </w:r>
    </w:p>
    <w:p w14:paraId="4C02AAC6" w14:textId="77777777" w:rsidR="00A96C5D" w:rsidRDefault="004D33D2" w:rsidP="003E06C3">
      <w:pPr>
        <w:pStyle w:val="ListParagraph"/>
        <w:numPr>
          <w:ilvl w:val="0"/>
          <w:numId w:val="18"/>
        </w:numPr>
        <w:jc w:val="both"/>
        <w:rPr>
          <w:i/>
          <w:iCs/>
          <w:color w:val="0070C0"/>
        </w:rPr>
      </w:pPr>
      <w:r w:rsidRPr="00A96C5D">
        <w:rPr>
          <w:i/>
          <w:iCs/>
          <w:color w:val="0070C0"/>
        </w:rPr>
        <w:t xml:space="preserve">What are the </w:t>
      </w:r>
      <w:r w:rsidRPr="00A96C5D">
        <w:rPr>
          <w:b/>
          <w:bCs/>
          <w:i/>
          <w:iCs/>
          <w:color w:val="0070C0"/>
        </w:rPr>
        <w:t>objectives</w:t>
      </w:r>
      <w:r w:rsidRPr="00A96C5D">
        <w:rPr>
          <w:i/>
          <w:iCs/>
          <w:color w:val="0070C0"/>
        </w:rPr>
        <w:t xml:space="preserve"> of your project? What do you hope to achieve by the end</w:t>
      </w:r>
      <w:r w:rsidR="000B1CC6" w:rsidRPr="00A96C5D">
        <w:rPr>
          <w:i/>
          <w:iCs/>
          <w:color w:val="0070C0"/>
        </w:rPr>
        <w:t xml:space="preserve"> of the project</w:t>
      </w:r>
      <w:r w:rsidRPr="00A96C5D">
        <w:rPr>
          <w:i/>
          <w:iCs/>
          <w:color w:val="0070C0"/>
        </w:rPr>
        <w:t>? How does this represent a significant improvement over existing technologies/solutions?</w:t>
      </w:r>
      <w:r w:rsidR="00A96C5D" w:rsidRPr="00A96C5D">
        <w:rPr>
          <w:i/>
          <w:iCs/>
          <w:color w:val="0070C0"/>
        </w:rPr>
        <w:t xml:space="preserve"> </w:t>
      </w:r>
    </w:p>
    <w:p w14:paraId="2DF06CC1" w14:textId="35F820B3" w:rsidR="004D33D2" w:rsidRPr="00A96C5D" w:rsidRDefault="004D33D2" w:rsidP="003E06C3">
      <w:pPr>
        <w:pStyle w:val="ListParagraph"/>
        <w:numPr>
          <w:ilvl w:val="0"/>
          <w:numId w:val="18"/>
        </w:numPr>
        <w:jc w:val="both"/>
        <w:rPr>
          <w:i/>
          <w:iCs/>
          <w:color w:val="0070C0"/>
        </w:rPr>
      </w:pPr>
      <w:r w:rsidRPr="00A96C5D">
        <w:rPr>
          <w:b/>
          <w:bCs/>
          <w:i/>
          <w:iCs/>
          <w:color w:val="0070C0"/>
        </w:rPr>
        <w:t>Who will work</w:t>
      </w:r>
      <w:r w:rsidRPr="00A96C5D">
        <w:rPr>
          <w:i/>
          <w:iCs/>
          <w:color w:val="0070C0"/>
        </w:rPr>
        <w:t xml:space="preserve"> on th</w:t>
      </w:r>
      <w:r w:rsidR="000B1CC6" w:rsidRPr="00A96C5D">
        <w:rPr>
          <w:i/>
          <w:iCs/>
          <w:color w:val="0070C0"/>
        </w:rPr>
        <w:t>e</w:t>
      </w:r>
      <w:r w:rsidRPr="00A96C5D">
        <w:rPr>
          <w:i/>
          <w:iCs/>
          <w:color w:val="0070C0"/>
        </w:rPr>
        <w:t xml:space="preserve"> project, and what skills or experience do they bring? How will each team member contribute to the project?</w:t>
      </w:r>
      <w:r w:rsidR="000B767D" w:rsidRPr="00A96C5D">
        <w:rPr>
          <w:i/>
          <w:iCs/>
          <w:color w:val="0070C0"/>
        </w:rPr>
        <w:t xml:space="preserve"> </w:t>
      </w:r>
      <w:r w:rsidR="00BC5889" w:rsidRPr="00BC5889">
        <w:rPr>
          <w:b/>
          <w:bCs/>
          <w:i/>
          <w:iCs/>
          <w:color w:val="0070C0"/>
        </w:rPr>
        <w:t>Be realistic</w:t>
      </w:r>
      <w:r w:rsidR="00BC5889">
        <w:rPr>
          <w:i/>
          <w:iCs/>
          <w:color w:val="0070C0"/>
        </w:rPr>
        <w:t xml:space="preserve"> about the team's involvement </w:t>
      </w:r>
      <w:r w:rsidR="00BC5889" w:rsidRPr="00BC5889">
        <w:rPr>
          <w:b/>
          <w:bCs/>
          <w:i/>
          <w:iCs/>
          <w:color w:val="0070C0"/>
        </w:rPr>
        <w:t>and justify that they have sufficient</w:t>
      </w:r>
      <w:r w:rsidR="000B767D" w:rsidRPr="00BC5889">
        <w:rPr>
          <w:b/>
          <w:bCs/>
          <w:i/>
          <w:iCs/>
          <w:color w:val="0070C0"/>
        </w:rPr>
        <w:t xml:space="preserve"> available time</w:t>
      </w:r>
      <w:r w:rsidR="000B767D" w:rsidRPr="00A96C5D">
        <w:rPr>
          <w:i/>
          <w:iCs/>
          <w:color w:val="0070C0"/>
        </w:rPr>
        <w:t xml:space="preserve"> to work on the project.</w:t>
      </w:r>
    </w:p>
    <w:p w14:paraId="76E7A191" w14:textId="329D958E" w:rsidR="004D33D2" w:rsidRDefault="004D33D2" w:rsidP="004D33D2">
      <w:pPr>
        <w:pStyle w:val="ListParagraph"/>
        <w:numPr>
          <w:ilvl w:val="0"/>
          <w:numId w:val="18"/>
        </w:numPr>
        <w:jc w:val="both"/>
        <w:rPr>
          <w:i/>
          <w:iCs/>
          <w:color w:val="0070C0"/>
        </w:rPr>
      </w:pPr>
      <w:r w:rsidRPr="004D33D2">
        <w:rPr>
          <w:i/>
          <w:iCs/>
          <w:color w:val="0070C0"/>
        </w:rPr>
        <w:t xml:space="preserve">What is your </w:t>
      </w:r>
      <w:r w:rsidRPr="004D33D2">
        <w:rPr>
          <w:b/>
          <w:bCs/>
          <w:i/>
          <w:iCs/>
          <w:color w:val="0070C0"/>
        </w:rPr>
        <w:t>work plan</w:t>
      </w:r>
      <w:r w:rsidRPr="004D33D2">
        <w:rPr>
          <w:i/>
          <w:iCs/>
          <w:color w:val="0070C0"/>
        </w:rPr>
        <w:t xml:space="preserve"> to achieve the project objectives? Please break down the work into </w:t>
      </w:r>
      <w:r w:rsidRPr="00C206CF">
        <w:rPr>
          <w:b/>
          <w:bCs/>
          <w:i/>
          <w:iCs/>
          <w:color w:val="0070C0"/>
        </w:rPr>
        <w:t>tasks</w:t>
      </w:r>
      <w:r w:rsidRPr="004D33D2">
        <w:rPr>
          <w:i/>
          <w:iCs/>
          <w:color w:val="0070C0"/>
        </w:rPr>
        <w:t xml:space="preserve"> and include a </w:t>
      </w:r>
      <w:r w:rsidRPr="004D33D2">
        <w:rPr>
          <w:b/>
          <w:bCs/>
          <w:i/>
          <w:iCs/>
          <w:color w:val="0070C0"/>
        </w:rPr>
        <w:t>timeline or Gantt chart</w:t>
      </w:r>
      <w:r w:rsidRPr="004D33D2">
        <w:rPr>
          <w:i/>
          <w:iCs/>
          <w:color w:val="0070C0"/>
        </w:rPr>
        <w:t xml:space="preserve">. Include intermediate </w:t>
      </w:r>
      <w:r w:rsidRPr="004D33D2">
        <w:rPr>
          <w:b/>
          <w:bCs/>
          <w:i/>
          <w:iCs/>
          <w:color w:val="0070C0"/>
        </w:rPr>
        <w:t>milestones</w:t>
      </w:r>
      <w:r w:rsidRPr="004D33D2">
        <w:rPr>
          <w:i/>
          <w:iCs/>
          <w:color w:val="0070C0"/>
        </w:rPr>
        <w:t xml:space="preserve"> as a way to track progress. Remember that the </w:t>
      </w:r>
      <w:r w:rsidRPr="000B767D">
        <w:rPr>
          <w:b/>
          <w:bCs/>
          <w:i/>
          <w:iCs/>
          <w:color w:val="0070C0"/>
        </w:rPr>
        <w:t>types of activities supported are</w:t>
      </w:r>
      <w:r w:rsidR="000B767D">
        <w:rPr>
          <w:i/>
          <w:iCs/>
          <w:color w:val="0070C0"/>
        </w:rPr>
        <w:t>:</w:t>
      </w:r>
      <w:r w:rsidRPr="004D33D2">
        <w:rPr>
          <w:i/>
          <w:iCs/>
          <w:color w:val="0070C0"/>
        </w:rPr>
        <w:t xml:space="preserve"> developing prototypes or demonstrators, validating research ideas, customer discovery to test market potential, protecting intellectual property (IP), gathering data for regulatory, technical, or economic feasibility,  engaging with industry partners for feedback or pilot collaboration and similar activities. Activities to explore new concepts and conduct early-stage research are not within the scope of this call.</w:t>
      </w:r>
    </w:p>
    <w:p w14:paraId="1FFA3E38" w14:textId="77D6D87D" w:rsidR="00C206CF" w:rsidRPr="004D33D2" w:rsidRDefault="00C206CF" w:rsidP="004D33D2">
      <w:pPr>
        <w:pStyle w:val="ListParagraph"/>
        <w:numPr>
          <w:ilvl w:val="0"/>
          <w:numId w:val="18"/>
        </w:numPr>
        <w:jc w:val="both"/>
        <w:rPr>
          <w:i/>
          <w:iCs/>
          <w:color w:val="0070C0"/>
        </w:rPr>
      </w:pPr>
      <w:r w:rsidRPr="00C206CF">
        <w:rPr>
          <w:i/>
          <w:iCs/>
          <w:color w:val="0070C0"/>
        </w:rPr>
        <w:t xml:space="preserve">How will </w:t>
      </w:r>
      <w:r w:rsidRPr="00C206CF">
        <w:rPr>
          <w:b/>
          <w:bCs/>
          <w:i/>
          <w:iCs/>
          <w:color w:val="0070C0"/>
        </w:rPr>
        <w:t>feedback from industry</w:t>
      </w:r>
      <w:r w:rsidRPr="00C206CF">
        <w:rPr>
          <w:i/>
          <w:iCs/>
          <w:color w:val="0070C0"/>
        </w:rPr>
        <w:t xml:space="preserve"> partners</w:t>
      </w:r>
      <w:r>
        <w:rPr>
          <w:i/>
          <w:iCs/>
          <w:color w:val="0070C0"/>
        </w:rPr>
        <w:t xml:space="preserve"> </w:t>
      </w:r>
      <w:r w:rsidRPr="00C206CF">
        <w:rPr>
          <w:b/>
          <w:bCs/>
          <w:i/>
          <w:iCs/>
          <w:color w:val="0070C0"/>
        </w:rPr>
        <w:t>or potential customers</w:t>
      </w:r>
      <w:r w:rsidRPr="00C206CF">
        <w:rPr>
          <w:i/>
          <w:iCs/>
          <w:color w:val="0070C0"/>
        </w:rPr>
        <w:t xml:space="preserve"> shape your project?</w:t>
      </w:r>
    </w:p>
    <w:p w14:paraId="36EACA0E" w14:textId="5542D562" w:rsidR="004D33D2" w:rsidRPr="004D33D2" w:rsidRDefault="004D33D2" w:rsidP="004D33D2">
      <w:pPr>
        <w:pStyle w:val="ListParagraph"/>
        <w:numPr>
          <w:ilvl w:val="0"/>
          <w:numId w:val="18"/>
        </w:numPr>
        <w:jc w:val="both"/>
        <w:rPr>
          <w:i/>
          <w:iCs/>
          <w:color w:val="0070C0"/>
        </w:rPr>
      </w:pPr>
      <w:r w:rsidRPr="004D33D2">
        <w:rPr>
          <w:i/>
          <w:iCs/>
          <w:color w:val="0070C0"/>
        </w:rPr>
        <w:t xml:space="preserve">Have you identified the </w:t>
      </w:r>
      <w:r w:rsidRPr="004D33D2">
        <w:rPr>
          <w:b/>
          <w:bCs/>
          <w:i/>
          <w:iCs/>
          <w:color w:val="0070C0"/>
        </w:rPr>
        <w:t>main risks</w:t>
      </w:r>
      <w:r w:rsidRPr="004D33D2">
        <w:rPr>
          <w:i/>
          <w:iCs/>
          <w:color w:val="0070C0"/>
        </w:rPr>
        <w:t xml:space="preserve"> of the project and defined mitigation/contingency plans?</w:t>
      </w:r>
    </w:p>
    <w:p w14:paraId="011E32CE" w14:textId="77777777" w:rsidR="004D33D2" w:rsidRPr="004D33D2" w:rsidRDefault="004D33D2" w:rsidP="004D33D2">
      <w:pPr>
        <w:jc w:val="both"/>
      </w:pPr>
      <w:r>
        <w:t>Your text here.</w:t>
      </w:r>
    </w:p>
    <w:p w14:paraId="6260929F" w14:textId="12841FBE" w:rsidR="004D33D2" w:rsidRPr="00497F70" w:rsidRDefault="004D33D2" w:rsidP="004D33D2">
      <w:pPr>
        <w:shd w:val="clear" w:color="auto" w:fill="D9D9D9" w:themeFill="background1" w:themeFillShade="D9"/>
        <w:rPr>
          <w:b/>
          <w:bCs/>
        </w:rPr>
      </w:pPr>
      <w:r>
        <w:rPr>
          <w:b/>
          <w:bCs/>
        </w:rPr>
        <w:t>5. BUDGET BREAKDOWN AND JUSTIFICATION</w:t>
      </w:r>
    </w:p>
    <w:p w14:paraId="1636DE60" w14:textId="5B291517" w:rsidR="004D33D2" w:rsidRDefault="004D33D2" w:rsidP="004D33D2">
      <w:pPr>
        <w:jc w:val="both"/>
        <w:rPr>
          <w:i/>
          <w:iCs/>
          <w:color w:val="0070C0"/>
        </w:rPr>
      </w:pPr>
      <w:r w:rsidRPr="004D33D2">
        <w:rPr>
          <w:i/>
          <w:iCs/>
          <w:color w:val="0070C0"/>
        </w:rPr>
        <w:t xml:space="preserve">Instructions (remove): fill </w:t>
      </w:r>
      <w:r>
        <w:rPr>
          <w:i/>
          <w:iCs/>
          <w:color w:val="0070C0"/>
        </w:rPr>
        <w:t xml:space="preserve">in </w:t>
      </w:r>
      <w:r w:rsidRPr="004D33D2">
        <w:rPr>
          <w:i/>
          <w:iCs/>
          <w:color w:val="0070C0"/>
        </w:rPr>
        <w:t>the</w:t>
      </w:r>
      <w:r>
        <w:rPr>
          <w:b/>
          <w:bCs/>
          <w:i/>
          <w:iCs/>
          <w:color w:val="0070C0"/>
        </w:rPr>
        <w:t xml:space="preserve"> </w:t>
      </w:r>
      <w:r>
        <w:rPr>
          <w:i/>
          <w:iCs/>
          <w:color w:val="0070C0"/>
        </w:rPr>
        <w:t>table below and provide a short paragraph summarising the funds requested (up to € 45.000</w:t>
      </w:r>
      <w:r w:rsidR="004A3EA0">
        <w:rPr>
          <w:i/>
          <w:iCs/>
          <w:color w:val="0070C0"/>
        </w:rPr>
        <w:t xml:space="preserve"> of direct costs</w:t>
      </w:r>
      <w:r>
        <w:rPr>
          <w:i/>
          <w:iCs/>
          <w:color w:val="0070C0"/>
        </w:rPr>
        <w:t>)</w:t>
      </w:r>
      <w:r w:rsidR="00A315DE">
        <w:rPr>
          <w:i/>
          <w:iCs/>
          <w:color w:val="0070C0"/>
        </w:rPr>
        <w:t>. Feel free to add/remove cost categories as appropriate to your project.</w:t>
      </w:r>
    </w:p>
    <w:tbl>
      <w:tblPr>
        <w:tblStyle w:val="TableGrid"/>
        <w:tblW w:w="0" w:type="auto"/>
        <w:tblLook w:val="04A0" w:firstRow="1" w:lastRow="0" w:firstColumn="1" w:lastColumn="0" w:noHBand="0" w:noVBand="1"/>
      </w:tblPr>
      <w:tblGrid>
        <w:gridCol w:w="2122"/>
        <w:gridCol w:w="1417"/>
        <w:gridCol w:w="6531"/>
      </w:tblGrid>
      <w:tr w:rsidR="00A315DE" w:rsidRPr="00A315DE" w14:paraId="1766D423" w14:textId="77777777" w:rsidTr="000B767D">
        <w:tc>
          <w:tcPr>
            <w:tcW w:w="2122" w:type="dxa"/>
            <w:shd w:val="clear" w:color="auto" w:fill="D9D9D9" w:themeFill="background1" w:themeFillShade="D9"/>
            <w:vAlign w:val="center"/>
          </w:tcPr>
          <w:p w14:paraId="74CA4A6B" w14:textId="277AEB00" w:rsidR="00A315DE" w:rsidRPr="00A315DE" w:rsidRDefault="00A315DE" w:rsidP="000B1CC6">
            <w:pPr>
              <w:rPr>
                <w:b/>
                <w:bCs/>
                <w:sz w:val="20"/>
                <w:szCs w:val="20"/>
              </w:rPr>
            </w:pPr>
            <w:r w:rsidRPr="00A315DE">
              <w:rPr>
                <w:b/>
                <w:bCs/>
                <w:sz w:val="20"/>
                <w:szCs w:val="20"/>
              </w:rPr>
              <w:t>Cost category</w:t>
            </w:r>
          </w:p>
        </w:tc>
        <w:tc>
          <w:tcPr>
            <w:tcW w:w="1417" w:type="dxa"/>
            <w:shd w:val="clear" w:color="auto" w:fill="D9D9D9" w:themeFill="background1" w:themeFillShade="D9"/>
            <w:vAlign w:val="center"/>
          </w:tcPr>
          <w:p w14:paraId="0F95DA38" w14:textId="5A51CCB2" w:rsidR="00A315DE" w:rsidRPr="00A315DE" w:rsidRDefault="00A315DE" w:rsidP="000B1CC6">
            <w:pPr>
              <w:rPr>
                <w:b/>
                <w:bCs/>
                <w:sz w:val="20"/>
                <w:szCs w:val="20"/>
              </w:rPr>
            </w:pPr>
            <w:r w:rsidRPr="00A315DE">
              <w:rPr>
                <w:b/>
                <w:bCs/>
                <w:sz w:val="20"/>
                <w:szCs w:val="20"/>
              </w:rPr>
              <w:t>Amount requested (€)</w:t>
            </w:r>
          </w:p>
        </w:tc>
        <w:tc>
          <w:tcPr>
            <w:tcW w:w="6531" w:type="dxa"/>
            <w:shd w:val="clear" w:color="auto" w:fill="D9D9D9" w:themeFill="background1" w:themeFillShade="D9"/>
            <w:vAlign w:val="center"/>
          </w:tcPr>
          <w:p w14:paraId="02E146D4" w14:textId="7598628F" w:rsidR="00A315DE" w:rsidRPr="00A315DE" w:rsidRDefault="00A315DE" w:rsidP="000B1CC6">
            <w:pPr>
              <w:rPr>
                <w:b/>
                <w:bCs/>
                <w:sz w:val="20"/>
                <w:szCs w:val="20"/>
              </w:rPr>
            </w:pPr>
            <w:r w:rsidRPr="00A315DE">
              <w:rPr>
                <w:b/>
                <w:bCs/>
                <w:sz w:val="20"/>
                <w:szCs w:val="20"/>
              </w:rPr>
              <w:t>Short explanation/justification</w:t>
            </w:r>
            <w:r w:rsidR="00C206CF">
              <w:rPr>
                <w:b/>
                <w:bCs/>
                <w:sz w:val="20"/>
                <w:szCs w:val="20"/>
              </w:rPr>
              <w:t xml:space="preserve"> and link to tasks</w:t>
            </w:r>
          </w:p>
        </w:tc>
      </w:tr>
      <w:tr w:rsidR="00A315DE" w:rsidRPr="00A315DE" w14:paraId="67560C98" w14:textId="77777777" w:rsidTr="000B767D">
        <w:tc>
          <w:tcPr>
            <w:tcW w:w="2122" w:type="dxa"/>
            <w:vAlign w:val="center"/>
          </w:tcPr>
          <w:p w14:paraId="5EE50122" w14:textId="41E6B828" w:rsidR="00A315DE" w:rsidRPr="00A315DE" w:rsidRDefault="00A315DE" w:rsidP="000B1CC6">
            <w:pPr>
              <w:rPr>
                <w:sz w:val="20"/>
                <w:szCs w:val="20"/>
              </w:rPr>
            </w:pPr>
            <w:r w:rsidRPr="00A315DE">
              <w:rPr>
                <w:sz w:val="20"/>
                <w:szCs w:val="20"/>
              </w:rPr>
              <w:t>Personnel</w:t>
            </w:r>
          </w:p>
        </w:tc>
        <w:tc>
          <w:tcPr>
            <w:tcW w:w="1417" w:type="dxa"/>
            <w:vAlign w:val="center"/>
          </w:tcPr>
          <w:p w14:paraId="12694B99" w14:textId="77777777" w:rsidR="00A315DE" w:rsidRPr="00A315DE" w:rsidRDefault="00A315DE" w:rsidP="000B1CC6">
            <w:pPr>
              <w:rPr>
                <w:sz w:val="20"/>
                <w:szCs w:val="20"/>
              </w:rPr>
            </w:pPr>
          </w:p>
        </w:tc>
        <w:tc>
          <w:tcPr>
            <w:tcW w:w="6531" w:type="dxa"/>
            <w:vAlign w:val="center"/>
          </w:tcPr>
          <w:p w14:paraId="6C85E2AE" w14:textId="77777777" w:rsidR="00A315DE" w:rsidRPr="00A315DE" w:rsidRDefault="00A315DE" w:rsidP="000B1CC6">
            <w:pPr>
              <w:rPr>
                <w:sz w:val="20"/>
                <w:szCs w:val="20"/>
              </w:rPr>
            </w:pPr>
          </w:p>
        </w:tc>
      </w:tr>
      <w:tr w:rsidR="00A315DE" w:rsidRPr="00A315DE" w14:paraId="2850DCD2" w14:textId="77777777" w:rsidTr="000B767D">
        <w:tc>
          <w:tcPr>
            <w:tcW w:w="2122" w:type="dxa"/>
            <w:vAlign w:val="center"/>
          </w:tcPr>
          <w:p w14:paraId="6B2E05E6" w14:textId="02D94FD4" w:rsidR="00A315DE" w:rsidRPr="00A315DE" w:rsidRDefault="00A315DE" w:rsidP="000B1CC6">
            <w:pPr>
              <w:rPr>
                <w:sz w:val="20"/>
                <w:szCs w:val="20"/>
              </w:rPr>
            </w:pPr>
            <w:r w:rsidRPr="00A315DE">
              <w:rPr>
                <w:sz w:val="20"/>
                <w:szCs w:val="20"/>
              </w:rPr>
              <w:t>Equipment</w:t>
            </w:r>
          </w:p>
        </w:tc>
        <w:tc>
          <w:tcPr>
            <w:tcW w:w="1417" w:type="dxa"/>
            <w:vAlign w:val="center"/>
          </w:tcPr>
          <w:p w14:paraId="5FA52ADC" w14:textId="77777777" w:rsidR="00A315DE" w:rsidRPr="00A315DE" w:rsidRDefault="00A315DE" w:rsidP="000B1CC6">
            <w:pPr>
              <w:rPr>
                <w:sz w:val="20"/>
                <w:szCs w:val="20"/>
              </w:rPr>
            </w:pPr>
          </w:p>
        </w:tc>
        <w:tc>
          <w:tcPr>
            <w:tcW w:w="6531" w:type="dxa"/>
            <w:vAlign w:val="center"/>
          </w:tcPr>
          <w:p w14:paraId="5E6A1FBF" w14:textId="77777777" w:rsidR="00A315DE" w:rsidRPr="00A315DE" w:rsidRDefault="00A315DE" w:rsidP="000B1CC6">
            <w:pPr>
              <w:rPr>
                <w:sz w:val="20"/>
                <w:szCs w:val="20"/>
              </w:rPr>
            </w:pPr>
          </w:p>
        </w:tc>
      </w:tr>
      <w:tr w:rsidR="00A315DE" w:rsidRPr="00A315DE" w14:paraId="5D874590" w14:textId="77777777" w:rsidTr="000B767D">
        <w:tc>
          <w:tcPr>
            <w:tcW w:w="2122" w:type="dxa"/>
            <w:vAlign w:val="center"/>
          </w:tcPr>
          <w:p w14:paraId="4134367C" w14:textId="1BF50EBC" w:rsidR="00A315DE" w:rsidRPr="00A315DE" w:rsidRDefault="00A315DE" w:rsidP="000B1CC6">
            <w:pPr>
              <w:rPr>
                <w:sz w:val="20"/>
                <w:szCs w:val="20"/>
              </w:rPr>
            </w:pPr>
            <w:r w:rsidRPr="00A315DE">
              <w:rPr>
                <w:sz w:val="20"/>
                <w:szCs w:val="20"/>
              </w:rPr>
              <w:t>Consumables</w:t>
            </w:r>
          </w:p>
        </w:tc>
        <w:tc>
          <w:tcPr>
            <w:tcW w:w="1417" w:type="dxa"/>
            <w:vAlign w:val="center"/>
          </w:tcPr>
          <w:p w14:paraId="0B1B16DB" w14:textId="77777777" w:rsidR="00A315DE" w:rsidRPr="00A315DE" w:rsidRDefault="00A315DE" w:rsidP="000B1CC6">
            <w:pPr>
              <w:rPr>
                <w:sz w:val="20"/>
                <w:szCs w:val="20"/>
              </w:rPr>
            </w:pPr>
          </w:p>
        </w:tc>
        <w:tc>
          <w:tcPr>
            <w:tcW w:w="6531" w:type="dxa"/>
            <w:vAlign w:val="center"/>
          </w:tcPr>
          <w:p w14:paraId="294880F0" w14:textId="77777777" w:rsidR="00A315DE" w:rsidRPr="00A315DE" w:rsidRDefault="00A315DE" w:rsidP="000B1CC6">
            <w:pPr>
              <w:rPr>
                <w:sz w:val="20"/>
                <w:szCs w:val="20"/>
              </w:rPr>
            </w:pPr>
          </w:p>
        </w:tc>
      </w:tr>
      <w:tr w:rsidR="00A315DE" w:rsidRPr="00A315DE" w14:paraId="28D4C22F" w14:textId="77777777" w:rsidTr="000B767D">
        <w:tc>
          <w:tcPr>
            <w:tcW w:w="2122" w:type="dxa"/>
            <w:vAlign w:val="center"/>
          </w:tcPr>
          <w:p w14:paraId="52431CDB" w14:textId="5DA765A2" w:rsidR="00A315DE" w:rsidRPr="00A315DE" w:rsidRDefault="00A315DE" w:rsidP="000B1CC6">
            <w:pPr>
              <w:rPr>
                <w:sz w:val="20"/>
                <w:szCs w:val="20"/>
              </w:rPr>
            </w:pPr>
            <w:r w:rsidRPr="00A315DE">
              <w:rPr>
                <w:sz w:val="20"/>
                <w:szCs w:val="20"/>
              </w:rPr>
              <w:t>Software</w:t>
            </w:r>
          </w:p>
        </w:tc>
        <w:tc>
          <w:tcPr>
            <w:tcW w:w="1417" w:type="dxa"/>
            <w:vAlign w:val="center"/>
          </w:tcPr>
          <w:p w14:paraId="73B6ED46" w14:textId="77777777" w:rsidR="00A315DE" w:rsidRPr="00A315DE" w:rsidRDefault="00A315DE" w:rsidP="000B1CC6">
            <w:pPr>
              <w:rPr>
                <w:sz w:val="20"/>
                <w:szCs w:val="20"/>
              </w:rPr>
            </w:pPr>
          </w:p>
        </w:tc>
        <w:tc>
          <w:tcPr>
            <w:tcW w:w="6531" w:type="dxa"/>
            <w:vAlign w:val="center"/>
          </w:tcPr>
          <w:p w14:paraId="4BB98FF7" w14:textId="77777777" w:rsidR="00A315DE" w:rsidRPr="00A315DE" w:rsidRDefault="00A315DE" w:rsidP="000B1CC6">
            <w:pPr>
              <w:rPr>
                <w:sz w:val="20"/>
                <w:szCs w:val="20"/>
              </w:rPr>
            </w:pPr>
          </w:p>
        </w:tc>
      </w:tr>
      <w:tr w:rsidR="00A315DE" w:rsidRPr="00A315DE" w14:paraId="7ED1C964" w14:textId="77777777" w:rsidTr="000B767D">
        <w:tc>
          <w:tcPr>
            <w:tcW w:w="2122" w:type="dxa"/>
            <w:vAlign w:val="center"/>
          </w:tcPr>
          <w:p w14:paraId="53268013" w14:textId="3BF00EE9" w:rsidR="00A315DE" w:rsidRPr="00A315DE" w:rsidRDefault="00A315DE" w:rsidP="000B1CC6">
            <w:pPr>
              <w:rPr>
                <w:sz w:val="20"/>
                <w:szCs w:val="20"/>
              </w:rPr>
            </w:pPr>
            <w:r w:rsidRPr="00A315DE">
              <w:rPr>
                <w:sz w:val="20"/>
                <w:szCs w:val="20"/>
              </w:rPr>
              <w:t xml:space="preserve">External </w:t>
            </w:r>
            <w:r w:rsidR="00647A7E">
              <w:rPr>
                <w:sz w:val="20"/>
                <w:szCs w:val="20"/>
              </w:rPr>
              <w:t>services</w:t>
            </w:r>
          </w:p>
        </w:tc>
        <w:tc>
          <w:tcPr>
            <w:tcW w:w="1417" w:type="dxa"/>
            <w:vAlign w:val="center"/>
          </w:tcPr>
          <w:p w14:paraId="070C4A7F" w14:textId="77777777" w:rsidR="00A315DE" w:rsidRPr="00A315DE" w:rsidRDefault="00A315DE" w:rsidP="000B1CC6">
            <w:pPr>
              <w:rPr>
                <w:sz w:val="20"/>
                <w:szCs w:val="20"/>
              </w:rPr>
            </w:pPr>
          </w:p>
        </w:tc>
        <w:tc>
          <w:tcPr>
            <w:tcW w:w="6531" w:type="dxa"/>
            <w:vAlign w:val="center"/>
          </w:tcPr>
          <w:p w14:paraId="7D92ABB2" w14:textId="77777777" w:rsidR="00A315DE" w:rsidRPr="00A315DE" w:rsidRDefault="00A315DE" w:rsidP="000B1CC6">
            <w:pPr>
              <w:rPr>
                <w:sz w:val="20"/>
                <w:szCs w:val="20"/>
              </w:rPr>
            </w:pPr>
          </w:p>
        </w:tc>
      </w:tr>
      <w:tr w:rsidR="00A315DE" w:rsidRPr="00A315DE" w14:paraId="43A68EF5" w14:textId="77777777" w:rsidTr="000B767D">
        <w:tc>
          <w:tcPr>
            <w:tcW w:w="2122" w:type="dxa"/>
            <w:vAlign w:val="center"/>
          </w:tcPr>
          <w:p w14:paraId="29847F01" w14:textId="10979243" w:rsidR="00A315DE" w:rsidRPr="00A315DE" w:rsidRDefault="00A315DE" w:rsidP="000B1CC6">
            <w:pPr>
              <w:rPr>
                <w:sz w:val="20"/>
                <w:szCs w:val="20"/>
              </w:rPr>
            </w:pPr>
            <w:r w:rsidRPr="00A315DE">
              <w:rPr>
                <w:sz w:val="20"/>
                <w:szCs w:val="20"/>
              </w:rPr>
              <w:lastRenderedPageBreak/>
              <w:t>IP costs</w:t>
            </w:r>
          </w:p>
        </w:tc>
        <w:tc>
          <w:tcPr>
            <w:tcW w:w="1417" w:type="dxa"/>
            <w:vAlign w:val="center"/>
          </w:tcPr>
          <w:p w14:paraId="5B090D19" w14:textId="77777777" w:rsidR="00A315DE" w:rsidRPr="00A315DE" w:rsidRDefault="00A315DE" w:rsidP="000B1CC6">
            <w:pPr>
              <w:rPr>
                <w:sz w:val="20"/>
                <w:szCs w:val="20"/>
              </w:rPr>
            </w:pPr>
          </w:p>
        </w:tc>
        <w:tc>
          <w:tcPr>
            <w:tcW w:w="6531" w:type="dxa"/>
            <w:vAlign w:val="center"/>
          </w:tcPr>
          <w:p w14:paraId="054859B8" w14:textId="77777777" w:rsidR="00A315DE" w:rsidRPr="00A315DE" w:rsidRDefault="00A315DE" w:rsidP="000B1CC6">
            <w:pPr>
              <w:rPr>
                <w:sz w:val="20"/>
                <w:szCs w:val="20"/>
              </w:rPr>
            </w:pPr>
          </w:p>
        </w:tc>
      </w:tr>
      <w:tr w:rsidR="00A315DE" w:rsidRPr="00A315DE" w14:paraId="0BADA832" w14:textId="77777777" w:rsidTr="000B767D">
        <w:tc>
          <w:tcPr>
            <w:tcW w:w="2122" w:type="dxa"/>
            <w:vAlign w:val="center"/>
          </w:tcPr>
          <w:p w14:paraId="26CBC7DC" w14:textId="5BD9B4CC" w:rsidR="00A315DE" w:rsidRPr="00A315DE" w:rsidRDefault="00A315DE" w:rsidP="000B1CC6">
            <w:pPr>
              <w:rPr>
                <w:sz w:val="20"/>
                <w:szCs w:val="20"/>
              </w:rPr>
            </w:pPr>
            <w:r w:rsidRPr="00A315DE">
              <w:rPr>
                <w:sz w:val="20"/>
                <w:szCs w:val="20"/>
              </w:rPr>
              <w:t>Consultancy services</w:t>
            </w:r>
          </w:p>
        </w:tc>
        <w:tc>
          <w:tcPr>
            <w:tcW w:w="1417" w:type="dxa"/>
            <w:vAlign w:val="center"/>
          </w:tcPr>
          <w:p w14:paraId="72BF193D" w14:textId="77777777" w:rsidR="00A315DE" w:rsidRPr="00A315DE" w:rsidRDefault="00A315DE" w:rsidP="000B1CC6">
            <w:pPr>
              <w:rPr>
                <w:sz w:val="20"/>
                <w:szCs w:val="20"/>
              </w:rPr>
            </w:pPr>
          </w:p>
        </w:tc>
        <w:tc>
          <w:tcPr>
            <w:tcW w:w="6531" w:type="dxa"/>
            <w:vAlign w:val="center"/>
          </w:tcPr>
          <w:p w14:paraId="28381C97" w14:textId="77777777" w:rsidR="00A315DE" w:rsidRPr="00A315DE" w:rsidRDefault="00A315DE" w:rsidP="000B1CC6">
            <w:pPr>
              <w:rPr>
                <w:sz w:val="20"/>
                <w:szCs w:val="20"/>
              </w:rPr>
            </w:pPr>
          </w:p>
        </w:tc>
      </w:tr>
    </w:tbl>
    <w:p w14:paraId="4ADB565C" w14:textId="637F451E" w:rsidR="00A315DE" w:rsidRDefault="00A315DE" w:rsidP="00606968">
      <w:pPr>
        <w:spacing w:before="240"/>
        <w:jc w:val="both"/>
      </w:pPr>
      <w:r>
        <w:t>S</w:t>
      </w:r>
      <w:r w:rsidRPr="00A315DE">
        <w:t xml:space="preserve">hort paragraph summarising the funds requested </w:t>
      </w:r>
      <w:r>
        <w:t>here.</w:t>
      </w:r>
    </w:p>
    <w:p w14:paraId="55203578" w14:textId="311FF495" w:rsidR="00437E6B" w:rsidRDefault="00437E6B" w:rsidP="00606968">
      <w:pPr>
        <w:spacing w:before="240"/>
        <w:jc w:val="both"/>
      </w:pPr>
      <w:r>
        <w:br w:type="page"/>
      </w:r>
    </w:p>
    <w:p w14:paraId="31F6D737" w14:textId="77777777" w:rsidR="00437E6B" w:rsidRPr="004D33D2" w:rsidRDefault="00437E6B" w:rsidP="00606968">
      <w:pPr>
        <w:spacing w:before="240"/>
        <w:jc w:val="both"/>
      </w:pPr>
    </w:p>
    <w:p w14:paraId="1F952FC9" w14:textId="7971D50A" w:rsidR="00437E6B" w:rsidRPr="00497F70" w:rsidRDefault="00437E6B" w:rsidP="00437E6B">
      <w:pPr>
        <w:shd w:val="clear" w:color="auto" w:fill="D9D9D9" w:themeFill="background1" w:themeFillShade="D9"/>
        <w:rPr>
          <w:b/>
          <w:bCs/>
        </w:rPr>
      </w:pPr>
      <w:r>
        <w:rPr>
          <w:b/>
          <w:bCs/>
        </w:rPr>
        <w:t xml:space="preserve">REFERENCES </w:t>
      </w:r>
      <w:r w:rsidRPr="00935E17">
        <w:rPr>
          <w:sz w:val="20"/>
          <w:szCs w:val="20"/>
        </w:rPr>
        <w:t>(outside the 5</w:t>
      </w:r>
      <w:r w:rsidR="001D2113">
        <w:rPr>
          <w:sz w:val="20"/>
          <w:szCs w:val="20"/>
        </w:rPr>
        <w:t>-page</w:t>
      </w:r>
      <w:r w:rsidRPr="00935E17">
        <w:rPr>
          <w:sz w:val="20"/>
          <w:szCs w:val="20"/>
        </w:rPr>
        <w:t xml:space="preserve"> </w:t>
      </w:r>
      <w:r w:rsidR="001D2113">
        <w:rPr>
          <w:sz w:val="20"/>
          <w:szCs w:val="20"/>
        </w:rPr>
        <w:t>limit</w:t>
      </w:r>
      <w:r w:rsidR="00935E17">
        <w:rPr>
          <w:sz w:val="20"/>
          <w:szCs w:val="20"/>
        </w:rPr>
        <w:t xml:space="preserve"> for the technical proposal</w:t>
      </w:r>
      <w:r w:rsidRPr="00935E17">
        <w:rPr>
          <w:sz w:val="20"/>
          <w:szCs w:val="20"/>
        </w:rPr>
        <w:t>)</w:t>
      </w:r>
    </w:p>
    <w:p w14:paraId="7E80FB3C" w14:textId="1B0BDEC2" w:rsidR="004D33D2" w:rsidRPr="004D33D2" w:rsidRDefault="00437E6B" w:rsidP="00437E6B">
      <w:pPr>
        <w:spacing w:before="240"/>
        <w:jc w:val="both"/>
      </w:pPr>
      <w:r>
        <w:t>References here</w:t>
      </w:r>
    </w:p>
    <w:sectPr w:rsidR="004D33D2" w:rsidRPr="004D33D2" w:rsidSect="00B5337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F2F4" w14:textId="77777777" w:rsidR="005F41F9" w:rsidRDefault="005F41F9" w:rsidP="00B20323">
      <w:pPr>
        <w:spacing w:after="0" w:line="240" w:lineRule="auto"/>
      </w:pPr>
      <w:r>
        <w:separator/>
      </w:r>
    </w:p>
  </w:endnote>
  <w:endnote w:type="continuationSeparator" w:id="0">
    <w:p w14:paraId="2BA51C78" w14:textId="77777777" w:rsidR="005F41F9" w:rsidRDefault="005F41F9" w:rsidP="00B2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579" w14:textId="77777777" w:rsidR="003F18F6" w:rsidRDefault="003F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C679" w14:textId="1A700917" w:rsidR="003F18F6" w:rsidRDefault="003F18F6" w:rsidP="003F18F6">
    <w:pPr>
      <w:pStyle w:val="Footer"/>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F76D" w14:textId="77777777" w:rsidR="003F18F6" w:rsidRDefault="003F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9974" w14:textId="77777777" w:rsidR="005F41F9" w:rsidRDefault="005F41F9" w:rsidP="00B20323">
      <w:pPr>
        <w:spacing w:after="0" w:line="240" w:lineRule="auto"/>
      </w:pPr>
      <w:r>
        <w:separator/>
      </w:r>
    </w:p>
  </w:footnote>
  <w:footnote w:type="continuationSeparator" w:id="0">
    <w:p w14:paraId="55AD0B37" w14:textId="77777777" w:rsidR="005F41F9" w:rsidRDefault="005F41F9" w:rsidP="00B20323">
      <w:pPr>
        <w:spacing w:after="0" w:line="240" w:lineRule="auto"/>
      </w:pPr>
      <w:r>
        <w:continuationSeparator/>
      </w:r>
    </w:p>
  </w:footnote>
  <w:footnote w:id="1">
    <w:p w14:paraId="54FB8967" w14:textId="04A0E062" w:rsidR="003F18F6" w:rsidRPr="003F18F6" w:rsidRDefault="003F18F6" w:rsidP="00B53373">
      <w:pPr>
        <w:pStyle w:val="FootnoteText"/>
        <w:jc w:val="both"/>
        <w:rPr>
          <w:sz w:val="16"/>
          <w:szCs w:val="16"/>
        </w:rPr>
      </w:pPr>
      <w:r w:rsidRPr="003F18F6">
        <w:rPr>
          <w:rStyle w:val="FootnoteReference"/>
          <w:sz w:val="16"/>
          <w:szCs w:val="16"/>
        </w:rPr>
        <w:footnoteRef/>
      </w:r>
      <w:r w:rsidRPr="003F18F6">
        <w:rPr>
          <w:sz w:val="16"/>
          <w:szCs w:val="16"/>
        </w:rPr>
        <w:t xml:space="preserve"> 12 months maximum</w:t>
      </w:r>
      <w:r w:rsidR="00B53373">
        <w:rPr>
          <w:sz w:val="16"/>
          <w:szCs w:val="16"/>
        </w:rPr>
        <w:t>.</w:t>
      </w:r>
    </w:p>
  </w:footnote>
  <w:footnote w:id="2">
    <w:p w14:paraId="2060D132" w14:textId="25966823" w:rsidR="003F18F6" w:rsidRPr="003F18F6" w:rsidRDefault="003F18F6" w:rsidP="00B53373">
      <w:pPr>
        <w:pStyle w:val="FootnoteText"/>
        <w:jc w:val="both"/>
        <w:rPr>
          <w:sz w:val="16"/>
          <w:szCs w:val="16"/>
        </w:rPr>
      </w:pPr>
      <w:r w:rsidRPr="003F18F6">
        <w:rPr>
          <w:rStyle w:val="FootnoteReference"/>
          <w:sz w:val="16"/>
          <w:szCs w:val="16"/>
        </w:rPr>
        <w:footnoteRef/>
      </w:r>
      <w:r w:rsidRPr="003F18F6">
        <w:rPr>
          <w:sz w:val="16"/>
          <w:szCs w:val="16"/>
        </w:rPr>
        <w:t xml:space="preserve"> </w:t>
      </w:r>
      <w:r w:rsidR="00E4780B" w:rsidRPr="00E4780B">
        <w:rPr>
          <w:sz w:val="16"/>
          <w:szCs w:val="16"/>
        </w:rPr>
        <w:t xml:space="preserve">Project proposals must be based on a research result carried out at IMDEA Materials that has been </w:t>
      </w:r>
      <w:r w:rsidR="00E4780B" w:rsidRPr="00E4780B">
        <w:rPr>
          <w:b/>
          <w:bCs/>
          <w:sz w:val="16"/>
          <w:szCs w:val="16"/>
        </w:rPr>
        <w:t>at least</w:t>
      </w:r>
      <w:r w:rsidR="00E4780B" w:rsidRPr="00E4780B">
        <w:rPr>
          <w:sz w:val="16"/>
          <w:szCs w:val="16"/>
        </w:rPr>
        <w:t xml:space="preserve"> disclosed and positively evaluated by the </w:t>
      </w:r>
      <w:r w:rsidR="002A40D5" w:rsidRPr="003F18F6">
        <w:rPr>
          <w:sz w:val="16"/>
          <w:szCs w:val="16"/>
        </w:rPr>
        <w:t>Technology Transfer and Innovation Office (TTIO)</w:t>
      </w:r>
      <w:r w:rsidR="00E4780B" w:rsidRPr="00E4780B">
        <w:rPr>
          <w:sz w:val="16"/>
          <w:szCs w:val="16"/>
        </w:rPr>
        <w:t xml:space="preserve"> before the call deadline</w:t>
      </w:r>
      <w:r w:rsidR="00E4780B">
        <w:rPr>
          <w:sz w:val="16"/>
          <w:szCs w:val="16"/>
        </w:rPr>
        <w:t>. Provide t</w:t>
      </w:r>
      <w:r w:rsidRPr="003F18F6">
        <w:rPr>
          <w:sz w:val="16"/>
          <w:szCs w:val="16"/>
        </w:rPr>
        <w:t>itle and year of disclosure to the TTIO</w:t>
      </w:r>
      <w:r w:rsidR="00E4780B">
        <w:rPr>
          <w:sz w:val="16"/>
          <w:szCs w:val="16"/>
        </w:rPr>
        <w:t xml:space="preserve"> for invention disclosures or the title of the </w:t>
      </w:r>
      <w:r w:rsidR="00E4780B" w:rsidRPr="00E4780B">
        <w:rPr>
          <w:sz w:val="16"/>
          <w:szCs w:val="16"/>
        </w:rPr>
        <w:t>patent, software/code or industrial secret</w:t>
      </w:r>
      <w:r w:rsidR="00B53373">
        <w:rPr>
          <w:sz w:val="16"/>
          <w:szCs w:val="16"/>
        </w:rPr>
        <w:t>.</w:t>
      </w:r>
    </w:p>
  </w:footnote>
  <w:footnote w:id="3">
    <w:p w14:paraId="426DEDDC" w14:textId="2A956101" w:rsidR="003F18F6" w:rsidRPr="003F18F6" w:rsidRDefault="003F18F6" w:rsidP="00B53373">
      <w:pPr>
        <w:pStyle w:val="FootnoteText"/>
        <w:jc w:val="both"/>
      </w:pPr>
      <w:r w:rsidRPr="003F18F6">
        <w:rPr>
          <w:rStyle w:val="FootnoteReference"/>
          <w:sz w:val="16"/>
          <w:szCs w:val="16"/>
        </w:rPr>
        <w:footnoteRef/>
      </w:r>
      <w:r w:rsidRPr="003F18F6">
        <w:rPr>
          <w:sz w:val="16"/>
          <w:szCs w:val="16"/>
        </w:rPr>
        <w:t xml:space="preserve"> Name, Surname and Professional category (</w:t>
      </w:r>
      <w:r>
        <w:rPr>
          <w:sz w:val="16"/>
          <w:szCs w:val="16"/>
        </w:rPr>
        <w:t>Research Assistant, Research Associate, etc.)</w:t>
      </w:r>
      <w:r w:rsidR="00B53373">
        <w:rPr>
          <w:sz w:val="16"/>
          <w:szCs w:val="16"/>
        </w:rPr>
        <w:t>.</w:t>
      </w:r>
    </w:p>
  </w:footnote>
  <w:footnote w:id="4">
    <w:p w14:paraId="17505425" w14:textId="4881ECAD" w:rsidR="00B53373" w:rsidRPr="00B53373" w:rsidRDefault="00B53373" w:rsidP="00B53373">
      <w:pPr>
        <w:pStyle w:val="FootnoteText"/>
        <w:jc w:val="both"/>
        <w:rPr>
          <w:sz w:val="16"/>
          <w:szCs w:val="16"/>
        </w:rPr>
      </w:pPr>
      <w:r w:rsidRPr="00B53373">
        <w:rPr>
          <w:rStyle w:val="FootnoteReference"/>
          <w:sz w:val="16"/>
          <w:szCs w:val="16"/>
        </w:rPr>
        <w:footnoteRef/>
      </w:r>
      <w:r w:rsidRPr="00B53373">
        <w:rPr>
          <w:sz w:val="16"/>
          <w:szCs w:val="16"/>
        </w:rPr>
        <w:t xml:space="preserve"> Signature </w:t>
      </w:r>
      <w:r>
        <w:rPr>
          <w:sz w:val="16"/>
          <w:szCs w:val="16"/>
        </w:rPr>
        <w:t xml:space="preserve">of the </w:t>
      </w:r>
      <w:r w:rsidR="00B1075D">
        <w:rPr>
          <w:sz w:val="16"/>
          <w:szCs w:val="16"/>
        </w:rPr>
        <w:t>group leader</w:t>
      </w:r>
      <w:r>
        <w:rPr>
          <w:sz w:val="16"/>
          <w:szCs w:val="16"/>
        </w:rPr>
        <w:t xml:space="preserve"> </w:t>
      </w:r>
      <w:r w:rsidRPr="00B53373">
        <w:rPr>
          <w:sz w:val="16"/>
          <w:szCs w:val="16"/>
        </w:rPr>
        <w:t xml:space="preserve">of the research group to which </w:t>
      </w:r>
      <w:r>
        <w:rPr>
          <w:sz w:val="16"/>
          <w:szCs w:val="16"/>
        </w:rPr>
        <w:t>the Applicant belongs</w:t>
      </w:r>
      <w:r w:rsidR="002A40D5">
        <w:rPr>
          <w:sz w:val="16"/>
          <w:szCs w:val="16"/>
        </w:rPr>
        <w:t>,</w:t>
      </w:r>
      <w:r>
        <w:rPr>
          <w:sz w:val="16"/>
          <w:szCs w:val="16"/>
        </w:rPr>
        <w:t xml:space="preserve"> in case they are not </w:t>
      </w:r>
      <w:r w:rsidR="002A40D5">
        <w:rPr>
          <w:sz w:val="16"/>
          <w:szCs w:val="16"/>
        </w:rPr>
        <w:t>group leaders</w:t>
      </w:r>
      <w:r>
        <w:rPr>
          <w:sz w:val="16"/>
          <w:szCs w:val="16"/>
        </w:rPr>
        <w:t xml:space="preserve">. If the </w:t>
      </w:r>
      <w:r w:rsidRPr="00B53373">
        <w:rPr>
          <w:sz w:val="16"/>
          <w:szCs w:val="16"/>
        </w:rPr>
        <w:t xml:space="preserve">contractual employment relationship </w:t>
      </w:r>
      <w:r>
        <w:rPr>
          <w:sz w:val="16"/>
          <w:szCs w:val="16"/>
        </w:rPr>
        <w:t xml:space="preserve">of the </w:t>
      </w:r>
      <w:r w:rsidR="002A40D5">
        <w:rPr>
          <w:sz w:val="16"/>
          <w:szCs w:val="16"/>
        </w:rPr>
        <w:t>a</w:t>
      </w:r>
      <w:r>
        <w:rPr>
          <w:sz w:val="16"/>
          <w:szCs w:val="16"/>
        </w:rPr>
        <w:t xml:space="preserve">pplicant </w:t>
      </w:r>
      <w:r w:rsidRPr="00B53373">
        <w:rPr>
          <w:sz w:val="16"/>
          <w:szCs w:val="16"/>
        </w:rPr>
        <w:t xml:space="preserve">with IMDEA Materials </w:t>
      </w:r>
      <w:r w:rsidR="00497F70">
        <w:rPr>
          <w:sz w:val="16"/>
          <w:szCs w:val="16"/>
        </w:rPr>
        <w:t xml:space="preserve">Institute </w:t>
      </w:r>
      <w:r>
        <w:rPr>
          <w:sz w:val="16"/>
          <w:szCs w:val="16"/>
        </w:rPr>
        <w:t>doesn’t cover</w:t>
      </w:r>
      <w:r w:rsidRPr="00B53373">
        <w:rPr>
          <w:sz w:val="16"/>
          <w:szCs w:val="16"/>
        </w:rPr>
        <w:t xml:space="preserve"> the whole project execution period</w:t>
      </w:r>
      <w:r w:rsidR="00497F70">
        <w:rPr>
          <w:sz w:val="16"/>
          <w:szCs w:val="16"/>
        </w:rPr>
        <w:t xml:space="preserve"> (</w:t>
      </w:r>
      <w:r w:rsidR="00497F70" w:rsidRPr="003F18F6">
        <w:rPr>
          <w:sz w:val="16"/>
          <w:szCs w:val="16"/>
        </w:rPr>
        <w:t>12 months maximum</w:t>
      </w:r>
      <w:r w:rsidR="00497F70">
        <w:rPr>
          <w:sz w:val="16"/>
          <w:szCs w:val="16"/>
        </w:rPr>
        <w:t xml:space="preserve"> starting </w:t>
      </w:r>
      <w:r w:rsidR="002A40D5">
        <w:rPr>
          <w:sz w:val="16"/>
          <w:szCs w:val="16"/>
        </w:rPr>
        <w:t>in</w:t>
      </w:r>
      <w:r w:rsidR="00497F70">
        <w:rPr>
          <w:sz w:val="16"/>
          <w:szCs w:val="16"/>
        </w:rPr>
        <w:t xml:space="preserve"> June-September 2025)</w:t>
      </w:r>
      <w:r w:rsidRPr="00B53373">
        <w:rPr>
          <w:sz w:val="16"/>
          <w:szCs w:val="16"/>
        </w:rPr>
        <w:t xml:space="preserve">, </w:t>
      </w:r>
      <w:r>
        <w:rPr>
          <w:sz w:val="16"/>
          <w:szCs w:val="16"/>
        </w:rPr>
        <w:t>by signing this document</w:t>
      </w:r>
      <w:r w:rsidR="002A40D5">
        <w:rPr>
          <w:sz w:val="16"/>
          <w:szCs w:val="16"/>
        </w:rPr>
        <w:t>,</w:t>
      </w:r>
      <w:r>
        <w:rPr>
          <w:sz w:val="16"/>
          <w:szCs w:val="16"/>
        </w:rPr>
        <w:t xml:space="preserve"> the </w:t>
      </w:r>
      <w:r w:rsidR="002A40D5">
        <w:rPr>
          <w:sz w:val="16"/>
          <w:szCs w:val="16"/>
        </w:rPr>
        <w:t>group leader</w:t>
      </w:r>
      <w:r>
        <w:rPr>
          <w:sz w:val="16"/>
          <w:szCs w:val="16"/>
        </w:rPr>
        <w:t xml:space="preserve"> </w:t>
      </w:r>
      <w:r w:rsidRPr="00B53373">
        <w:rPr>
          <w:b/>
          <w:bCs/>
          <w:sz w:val="16"/>
          <w:szCs w:val="16"/>
        </w:rPr>
        <w:t>commits to</w:t>
      </w:r>
      <w:r>
        <w:rPr>
          <w:sz w:val="16"/>
          <w:szCs w:val="16"/>
        </w:rPr>
        <w:t xml:space="preserve"> </w:t>
      </w:r>
      <w:r w:rsidRPr="00B53373">
        <w:rPr>
          <w:sz w:val="16"/>
          <w:szCs w:val="16"/>
        </w:rPr>
        <w:t xml:space="preserve">extend </w:t>
      </w:r>
      <w:r>
        <w:rPr>
          <w:sz w:val="16"/>
          <w:szCs w:val="16"/>
        </w:rPr>
        <w:t>their</w:t>
      </w:r>
      <w:r w:rsidRPr="00B53373">
        <w:rPr>
          <w:sz w:val="16"/>
          <w:szCs w:val="16"/>
        </w:rPr>
        <w:t xml:space="preserve"> contract during that period </w:t>
      </w:r>
      <w:r>
        <w:rPr>
          <w:sz w:val="16"/>
          <w:szCs w:val="16"/>
        </w:rPr>
        <w:t xml:space="preserve">in case this </w:t>
      </w:r>
      <w:r w:rsidR="000B1CC6">
        <w:rPr>
          <w:sz w:val="16"/>
          <w:szCs w:val="16"/>
        </w:rPr>
        <w:t xml:space="preserve">technical </w:t>
      </w:r>
      <w:r>
        <w:rPr>
          <w:sz w:val="16"/>
          <w:szCs w:val="16"/>
        </w:rPr>
        <w:t xml:space="preserve">proposal is funded and the related </w:t>
      </w:r>
      <w:r w:rsidRPr="00B53373">
        <w:rPr>
          <w:sz w:val="16"/>
          <w:szCs w:val="16"/>
        </w:rPr>
        <w:t xml:space="preserve">salary cost </w:t>
      </w:r>
      <w:r>
        <w:rPr>
          <w:sz w:val="16"/>
          <w:szCs w:val="16"/>
        </w:rPr>
        <w:t>is not budgeted within this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CC29" w14:textId="77777777" w:rsidR="003F18F6" w:rsidRDefault="003F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EC1" w14:textId="24474535" w:rsidR="003B4102" w:rsidRDefault="003F18F6" w:rsidP="003F18F6">
    <w:pPr>
      <w:pStyle w:val="Header"/>
      <w:tabs>
        <w:tab w:val="clear" w:pos="9026"/>
        <w:tab w:val="right" w:pos="9356"/>
      </w:tabs>
    </w:pPr>
    <w:r w:rsidRPr="00A81E64">
      <w:rPr>
        <w:noProof/>
      </w:rPr>
      <w:drawing>
        <wp:inline distT="0" distB="0" distL="0" distR="0" wp14:anchorId="681A73C8" wp14:editId="59D89EAA">
          <wp:extent cx="1900147" cy="864000"/>
          <wp:effectExtent l="0" t="0" r="5080" b="0"/>
          <wp:docPr id="86786114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109" name="Picture 1" descr="A blue and white logo&#10;&#10;Description automatically generated"/>
                  <pic:cNvPicPr/>
                </pic:nvPicPr>
                <pic:blipFill>
                  <a:blip r:embed="rId1"/>
                  <a:stretch>
                    <a:fillRect/>
                  </a:stretch>
                </pic:blipFill>
                <pic:spPr>
                  <a:xfrm>
                    <a:off x="0" y="0"/>
                    <a:ext cx="1900147" cy="864000"/>
                  </a:xfrm>
                  <a:prstGeom prst="rect">
                    <a:avLst/>
                  </a:prstGeom>
                </pic:spPr>
              </pic:pic>
            </a:graphicData>
          </a:graphic>
        </wp:inline>
      </w:drawing>
    </w:r>
    <w:r>
      <w:tab/>
      <w:t xml:space="preserve">                        </w:t>
    </w:r>
    <w:r w:rsidR="00497F70">
      <w:t xml:space="preserve">               </w:t>
    </w:r>
    <w:r w:rsidR="004D33D2">
      <w:t xml:space="preserve">                       </w:t>
    </w:r>
    <w:r w:rsidR="00497F70">
      <w:t xml:space="preserve"> </w:t>
    </w:r>
    <w:r>
      <w:t>MATERIALISE 202</w:t>
    </w:r>
    <w:r w:rsidR="002A40D5">
      <w:t>6</w:t>
    </w:r>
    <w:r>
      <w:t>.</w:t>
    </w:r>
    <w:r w:rsidR="00B53373">
      <w:t xml:space="preserve"> </w:t>
    </w:r>
    <w:r w:rsidRPr="00B53373">
      <w:rPr>
        <w:b/>
        <w:bCs/>
      </w:rPr>
      <w:t>TECHNICAL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FA2F" w14:textId="77777777" w:rsidR="003F18F6" w:rsidRDefault="003F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2BA"/>
    <w:multiLevelType w:val="hybridMultilevel"/>
    <w:tmpl w:val="F918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416D"/>
    <w:multiLevelType w:val="hybridMultilevel"/>
    <w:tmpl w:val="7A0A4CAE"/>
    <w:lvl w:ilvl="0" w:tplc="A30A2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048B"/>
    <w:multiLevelType w:val="hybridMultilevel"/>
    <w:tmpl w:val="51467644"/>
    <w:lvl w:ilvl="0" w:tplc="A30A2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23346"/>
    <w:multiLevelType w:val="hybridMultilevel"/>
    <w:tmpl w:val="7EB6AF96"/>
    <w:lvl w:ilvl="0" w:tplc="AEDA50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22B91"/>
    <w:multiLevelType w:val="hybridMultilevel"/>
    <w:tmpl w:val="342A9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8022D"/>
    <w:multiLevelType w:val="hybridMultilevel"/>
    <w:tmpl w:val="2F2A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A042B"/>
    <w:multiLevelType w:val="hybridMultilevel"/>
    <w:tmpl w:val="2A8C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B2904"/>
    <w:multiLevelType w:val="hybridMultilevel"/>
    <w:tmpl w:val="65BA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B3E14"/>
    <w:multiLevelType w:val="hybridMultilevel"/>
    <w:tmpl w:val="A2BC7E5A"/>
    <w:lvl w:ilvl="0" w:tplc="B68828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C402B"/>
    <w:multiLevelType w:val="hybridMultilevel"/>
    <w:tmpl w:val="C298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56714"/>
    <w:multiLevelType w:val="hybridMultilevel"/>
    <w:tmpl w:val="BA02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E323B"/>
    <w:multiLevelType w:val="hybridMultilevel"/>
    <w:tmpl w:val="9F261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82C00"/>
    <w:multiLevelType w:val="hybridMultilevel"/>
    <w:tmpl w:val="7FCA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03EF0"/>
    <w:multiLevelType w:val="hybridMultilevel"/>
    <w:tmpl w:val="818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5C7342"/>
    <w:multiLevelType w:val="hybridMultilevel"/>
    <w:tmpl w:val="D5C4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A13B8"/>
    <w:multiLevelType w:val="hybridMultilevel"/>
    <w:tmpl w:val="599E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504FF"/>
    <w:multiLevelType w:val="hybridMultilevel"/>
    <w:tmpl w:val="9E2447F2"/>
    <w:lvl w:ilvl="0" w:tplc="3190E89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705A"/>
    <w:multiLevelType w:val="hybridMultilevel"/>
    <w:tmpl w:val="ECF6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9838427">
    <w:abstractNumId w:val="10"/>
  </w:num>
  <w:num w:numId="2" w16cid:durableId="289751598">
    <w:abstractNumId w:val="16"/>
  </w:num>
  <w:num w:numId="3" w16cid:durableId="730925480">
    <w:abstractNumId w:val="9"/>
  </w:num>
  <w:num w:numId="4" w16cid:durableId="25254883">
    <w:abstractNumId w:val="12"/>
  </w:num>
  <w:num w:numId="5" w16cid:durableId="1817532721">
    <w:abstractNumId w:val="17"/>
  </w:num>
  <w:num w:numId="6" w16cid:durableId="150028278">
    <w:abstractNumId w:val="2"/>
  </w:num>
  <w:num w:numId="7" w16cid:durableId="1471747857">
    <w:abstractNumId w:val="1"/>
  </w:num>
  <w:num w:numId="8" w16cid:durableId="1329289779">
    <w:abstractNumId w:val="3"/>
  </w:num>
  <w:num w:numId="9" w16cid:durableId="914899881">
    <w:abstractNumId w:val="15"/>
  </w:num>
  <w:num w:numId="10" w16cid:durableId="33848778">
    <w:abstractNumId w:val="14"/>
  </w:num>
  <w:num w:numId="11" w16cid:durableId="558856522">
    <w:abstractNumId w:val="11"/>
  </w:num>
  <w:num w:numId="12" w16cid:durableId="710422017">
    <w:abstractNumId w:val="8"/>
  </w:num>
  <w:num w:numId="13" w16cid:durableId="1896817441">
    <w:abstractNumId w:val="13"/>
  </w:num>
  <w:num w:numId="14" w16cid:durableId="1615364041">
    <w:abstractNumId w:val="4"/>
  </w:num>
  <w:num w:numId="15" w16cid:durableId="1352879543">
    <w:abstractNumId w:val="7"/>
  </w:num>
  <w:num w:numId="16" w16cid:durableId="1713384027">
    <w:abstractNumId w:val="5"/>
  </w:num>
  <w:num w:numId="17" w16cid:durableId="1209609538">
    <w:abstractNumId w:val="0"/>
  </w:num>
  <w:num w:numId="18" w16cid:durableId="838694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DAyNzAyA0JzEyUdpeDU4uLM/DyQAkPzWgAwdgfeLQAAAA=="/>
  </w:docVars>
  <w:rsids>
    <w:rsidRoot w:val="001F2886"/>
    <w:rsid w:val="00045901"/>
    <w:rsid w:val="000B1CC6"/>
    <w:rsid w:val="000B767D"/>
    <w:rsid w:val="000E033D"/>
    <w:rsid w:val="00165F2C"/>
    <w:rsid w:val="00176B8C"/>
    <w:rsid w:val="001B6EF9"/>
    <w:rsid w:val="001C11EA"/>
    <w:rsid w:val="001D2113"/>
    <w:rsid w:val="001F2886"/>
    <w:rsid w:val="002114C4"/>
    <w:rsid w:val="0021592E"/>
    <w:rsid w:val="002828D5"/>
    <w:rsid w:val="002920B4"/>
    <w:rsid w:val="00293890"/>
    <w:rsid w:val="002A40D5"/>
    <w:rsid w:val="002B0AFB"/>
    <w:rsid w:val="00305BC1"/>
    <w:rsid w:val="00351D23"/>
    <w:rsid w:val="00376DED"/>
    <w:rsid w:val="003B4102"/>
    <w:rsid w:val="003F18F6"/>
    <w:rsid w:val="00435B10"/>
    <w:rsid w:val="00437E6B"/>
    <w:rsid w:val="00477C87"/>
    <w:rsid w:val="00497F70"/>
    <w:rsid w:val="004A2D6D"/>
    <w:rsid w:val="004A3EA0"/>
    <w:rsid w:val="004D33D2"/>
    <w:rsid w:val="004D6B2A"/>
    <w:rsid w:val="0050599D"/>
    <w:rsid w:val="005362E1"/>
    <w:rsid w:val="005A08A5"/>
    <w:rsid w:val="005A3312"/>
    <w:rsid w:val="005A48F8"/>
    <w:rsid w:val="005F41F9"/>
    <w:rsid w:val="00606968"/>
    <w:rsid w:val="00641EC6"/>
    <w:rsid w:val="00647A7E"/>
    <w:rsid w:val="00665C72"/>
    <w:rsid w:val="00680D82"/>
    <w:rsid w:val="00692702"/>
    <w:rsid w:val="006A0635"/>
    <w:rsid w:val="006A51C8"/>
    <w:rsid w:val="006E064F"/>
    <w:rsid w:val="00707269"/>
    <w:rsid w:val="00756789"/>
    <w:rsid w:val="00787016"/>
    <w:rsid w:val="007A3E7A"/>
    <w:rsid w:val="0084532C"/>
    <w:rsid w:val="00872CEF"/>
    <w:rsid w:val="008751FF"/>
    <w:rsid w:val="008C6B9F"/>
    <w:rsid w:val="008D2CD7"/>
    <w:rsid w:val="008D3D37"/>
    <w:rsid w:val="008F0DE5"/>
    <w:rsid w:val="008F3617"/>
    <w:rsid w:val="00935E17"/>
    <w:rsid w:val="00936975"/>
    <w:rsid w:val="00943BBE"/>
    <w:rsid w:val="00960A73"/>
    <w:rsid w:val="00966E81"/>
    <w:rsid w:val="009A1308"/>
    <w:rsid w:val="009A2D26"/>
    <w:rsid w:val="009B4E0F"/>
    <w:rsid w:val="009B5B49"/>
    <w:rsid w:val="009E2520"/>
    <w:rsid w:val="009F05B3"/>
    <w:rsid w:val="009F53FB"/>
    <w:rsid w:val="00A315DE"/>
    <w:rsid w:val="00A32C4A"/>
    <w:rsid w:val="00A56F79"/>
    <w:rsid w:val="00A81E64"/>
    <w:rsid w:val="00A8293B"/>
    <w:rsid w:val="00A96C5D"/>
    <w:rsid w:val="00AD27F6"/>
    <w:rsid w:val="00AE44BF"/>
    <w:rsid w:val="00B0293F"/>
    <w:rsid w:val="00B0778E"/>
    <w:rsid w:val="00B1075D"/>
    <w:rsid w:val="00B20323"/>
    <w:rsid w:val="00B21331"/>
    <w:rsid w:val="00B32DC4"/>
    <w:rsid w:val="00B43149"/>
    <w:rsid w:val="00B5311F"/>
    <w:rsid w:val="00B53373"/>
    <w:rsid w:val="00B674BD"/>
    <w:rsid w:val="00B9771C"/>
    <w:rsid w:val="00BA03FC"/>
    <w:rsid w:val="00BB6222"/>
    <w:rsid w:val="00BC2070"/>
    <w:rsid w:val="00BC5889"/>
    <w:rsid w:val="00BF4810"/>
    <w:rsid w:val="00C206CF"/>
    <w:rsid w:val="00C72AB2"/>
    <w:rsid w:val="00C83388"/>
    <w:rsid w:val="00CB70DE"/>
    <w:rsid w:val="00CE3E65"/>
    <w:rsid w:val="00D25C80"/>
    <w:rsid w:val="00D529A6"/>
    <w:rsid w:val="00D72234"/>
    <w:rsid w:val="00D81199"/>
    <w:rsid w:val="00DC594D"/>
    <w:rsid w:val="00DE218E"/>
    <w:rsid w:val="00E010AF"/>
    <w:rsid w:val="00E30824"/>
    <w:rsid w:val="00E4780B"/>
    <w:rsid w:val="00E672C4"/>
    <w:rsid w:val="00E82957"/>
    <w:rsid w:val="00E96E03"/>
    <w:rsid w:val="00EB3728"/>
    <w:rsid w:val="00EC2D4E"/>
    <w:rsid w:val="00F270BD"/>
    <w:rsid w:val="00F33CF0"/>
    <w:rsid w:val="00FC0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BDFC"/>
  <w15:chartTrackingRefBased/>
  <w15:docId w15:val="{FC42B857-BC1E-4F59-BA55-2ADFE161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6B"/>
  </w:style>
  <w:style w:type="paragraph" w:styleId="Heading1">
    <w:name w:val="heading 1"/>
    <w:basedOn w:val="Normal"/>
    <w:next w:val="Normal"/>
    <w:link w:val="Heading1Char"/>
    <w:uiPriority w:val="9"/>
    <w:qFormat/>
    <w:rsid w:val="001F2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886"/>
    <w:rPr>
      <w:rFonts w:eastAsiaTheme="majorEastAsia" w:cstheme="majorBidi"/>
      <w:color w:val="272727" w:themeColor="text1" w:themeTint="D8"/>
    </w:rPr>
  </w:style>
  <w:style w:type="paragraph" w:styleId="Title">
    <w:name w:val="Title"/>
    <w:basedOn w:val="Normal"/>
    <w:next w:val="Normal"/>
    <w:link w:val="TitleChar"/>
    <w:uiPriority w:val="10"/>
    <w:qFormat/>
    <w:rsid w:val="001F2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886"/>
    <w:pPr>
      <w:spacing w:before="160"/>
      <w:jc w:val="center"/>
    </w:pPr>
    <w:rPr>
      <w:i/>
      <w:iCs/>
      <w:color w:val="404040" w:themeColor="text1" w:themeTint="BF"/>
    </w:rPr>
  </w:style>
  <w:style w:type="character" w:customStyle="1" w:styleId="QuoteChar">
    <w:name w:val="Quote Char"/>
    <w:basedOn w:val="DefaultParagraphFont"/>
    <w:link w:val="Quote"/>
    <w:uiPriority w:val="29"/>
    <w:rsid w:val="001F2886"/>
    <w:rPr>
      <w:i/>
      <w:iCs/>
      <w:color w:val="404040" w:themeColor="text1" w:themeTint="BF"/>
    </w:rPr>
  </w:style>
  <w:style w:type="paragraph" w:styleId="ListParagraph">
    <w:name w:val="List Paragraph"/>
    <w:basedOn w:val="Normal"/>
    <w:uiPriority w:val="34"/>
    <w:qFormat/>
    <w:rsid w:val="001F2886"/>
    <w:pPr>
      <w:ind w:left="720"/>
      <w:contextualSpacing/>
    </w:pPr>
  </w:style>
  <w:style w:type="character" w:styleId="IntenseEmphasis">
    <w:name w:val="Intense Emphasis"/>
    <w:basedOn w:val="DefaultParagraphFont"/>
    <w:uiPriority w:val="21"/>
    <w:qFormat/>
    <w:rsid w:val="001F2886"/>
    <w:rPr>
      <w:i/>
      <w:iCs/>
      <w:color w:val="0F4761" w:themeColor="accent1" w:themeShade="BF"/>
    </w:rPr>
  </w:style>
  <w:style w:type="paragraph" w:styleId="IntenseQuote">
    <w:name w:val="Intense Quote"/>
    <w:basedOn w:val="Normal"/>
    <w:next w:val="Normal"/>
    <w:link w:val="IntenseQuoteChar"/>
    <w:uiPriority w:val="30"/>
    <w:qFormat/>
    <w:rsid w:val="001F2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886"/>
    <w:rPr>
      <w:i/>
      <w:iCs/>
      <w:color w:val="0F4761" w:themeColor="accent1" w:themeShade="BF"/>
    </w:rPr>
  </w:style>
  <w:style w:type="character" w:styleId="IntenseReference">
    <w:name w:val="Intense Reference"/>
    <w:basedOn w:val="DefaultParagraphFont"/>
    <w:uiPriority w:val="32"/>
    <w:qFormat/>
    <w:rsid w:val="001F2886"/>
    <w:rPr>
      <w:b/>
      <w:bCs/>
      <w:smallCaps/>
      <w:color w:val="0F4761" w:themeColor="accent1" w:themeShade="BF"/>
      <w:spacing w:val="5"/>
    </w:rPr>
  </w:style>
  <w:style w:type="character" w:styleId="CommentReference">
    <w:name w:val="annotation reference"/>
    <w:basedOn w:val="DefaultParagraphFont"/>
    <w:uiPriority w:val="99"/>
    <w:semiHidden/>
    <w:unhideWhenUsed/>
    <w:rsid w:val="005A3312"/>
    <w:rPr>
      <w:sz w:val="16"/>
      <w:szCs w:val="16"/>
    </w:rPr>
  </w:style>
  <w:style w:type="paragraph" w:styleId="CommentText">
    <w:name w:val="annotation text"/>
    <w:basedOn w:val="Normal"/>
    <w:link w:val="CommentTextChar"/>
    <w:uiPriority w:val="99"/>
    <w:unhideWhenUsed/>
    <w:rsid w:val="005A3312"/>
    <w:pPr>
      <w:spacing w:line="240" w:lineRule="auto"/>
    </w:pPr>
    <w:rPr>
      <w:sz w:val="20"/>
      <w:szCs w:val="20"/>
    </w:rPr>
  </w:style>
  <w:style w:type="character" w:customStyle="1" w:styleId="CommentTextChar">
    <w:name w:val="Comment Text Char"/>
    <w:basedOn w:val="DefaultParagraphFont"/>
    <w:link w:val="CommentText"/>
    <w:uiPriority w:val="99"/>
    <w:rsid w:val="005A3312"/>
    <w:rPr>
      <w:sz w:val="20"/>
      <w:szCs w:val="20"/>
    </w:rPr>
  </w:style>
  <w:style w:type="paragraph" w:styleId="CommentSubject">
    <w:name w:val="annotation subject"/>
    <w:basedOn w:val="CommentText"/>
    <w:next w:val="CommentText"/>
    <w:link w:val="CommentSubjectChar"/>
    <w:uiPriority w:val="99"/>
    <w:semiHidden/>
    <w:unhideWhenUsed/>
    <w:rsid w:val="005A3312"/>
    <w:rPr>
      <w:b/>
      <w:bCs/>
    </w:rPr>
  </w:style>
  <w:style w:type="character" w:customStyle="1" w:styleId="CommentSubjectChar">
    <w:name w:val="Comment Subject Char"/>
    <w:basedOn w:val="CommentTextChar"/>
    <w:link w:val="CommentSubject"/>
    <w:uiPriority w:val="99"/>
    <w:semiHidden/>
    <w:rsid w:val="005A3312"/>
    <w:rPr>
      <w:b/>
      <w:bCs/>
      <w:sz w:val="20"/>
      <w:szCs w:val="20"/>
    </w:rPr>
  </w:style>
  <w:style w:type="table" w:styleId="TableGrid">
    <w:name w:val="Table Grid"/>
    <w:basedOn w:val="TableNormal"/>
    <w:uiPriority w:val="39"/>
    <w:rsid w:val="00AE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1C8"/>
    <w:rPr>
      <w:color w:val="467886" w:themeColor="hyperlink"/>
      <w:u w:val="single"/>
    </w:rPr>
  </w:style>
  <w:style w:type="character" w:styleId="UnresolvedMention">
    <w:name w:val="Unresolved Mention"/>
    <w:basedOn w:val="DefaultParagraphFont"/>
    <w:uiPriority w:val="99"/>
    <w:semiHidden/>
    <w:unhideWhenUsed/>
    <w:rsid w:val="006A51C8"/>
    <w:rPr>
      <w:color w:val="605E5C"/>
      <w:shd w:val="clear" w:color="auto" w:fill="E1DFDD"/>
    </w:rPr>
  </w:style>
  <w:style w:type="character" w:styleId="Strong">
    <w:name w:val="Strong"/>
    <w:basedOn w:val="DefaultParagraphFont"/>
    <w:uiPriority w:val="22"/>
    <w:qFormat/>
    <w:rsid w:val="00B20323"/>
    <w:rPr>
      <w:b/>
      <w:bCs/>
    </w:rPr>
  </w:style>
  <w:style w:type="paragraph" w:styleId="FootnoteText">
    <w:name w:val="footnote text"/>
    <w:basedOn w:val="Normal"/>
    <w:link w:val="FootnoteTextChar"/>
    <w:uiPriority w:val="99"/>
    <w:semiHidden/>
    <w:unhideWhenUsed/>
    <w:rsid w:val="00B20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323"/>
    <w:rPr>
      <w:sz w:val="20"/>
      <w:szCs w:val="20"/>
    </w:rPr>
  </w:style>
  <w:style w:type="character" w:styleId="FootnoteReference">
    <w:name w:val="footnote reference"/>
    <w:basedOn w:val="DefaultParagraphFont"/>
    <w:uiPriority w:val="99"/>
    <w:semiHidden/>
    <w:unhideWhenUsed/>
    <w:rsid w:val="00B20323"/>
    <w:rPr>
      <w:vertAlign w:val="superscript"/>
    </w:rPr>
  </w:style>
  <w:style w:type="paragraph" w:styleId="Header">
    <w:name w:val="header"/>
    <w:basedOn w:val="Normal"/>
    <w:link w:val="HeaderChar"/>
    <w:uiPriority w:val="99"/>
    <w:unhideWhenUsed/>
    <w:rsid w:val="003B4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102"/>
  </w:style>
  <w:style w:type="paragraph" w:styleId="Footer">
    <w:name w:val="footer"/>
    <w:basedOn w:val="Normal"/>
    <w:link w:val="FooterChar"/>
    <w:uiPriority w:val="99"/>
    <w:unhideWhenUsed/>
    <w:rsid w:val="003B4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33524">
      <w:bodyDiv w:val="1"/>
      <w:marLeft w:val="0"/>
      <w:marRight w:val="0"/>
      <w:marTop w:val="0"/>
      <w:marBottom w:val="0"/>
      <w:divBdr>
        <w:top w:val="none" w:sz="0" w:space="0" w:color="auto"/>
        <w:left w:val="none" w:sz="0" w:space="0" w:color="auto"/>
        <w:bottom w:val="none" w:sz="0" w:space="0" w:color="auto"/>
        <w:right w:val="none" w:sz="0" w:space="0" w:color="auto"/>
      </w:divBdr>
    </w:div>
    <w:div w:id="1007636076">
      <w:bodyDiv w:val="1"/>
      <w:marLeft w:val="0"/>
      <w:marRight w:val="0"/>
      <w:marTop w:val="0"/>
      <w:marBottom w:val="0"/>
      <w:divBdr>
        <w:top w:val="none" w:sz="0" w:space="0" w:color="auto"/>
        <w:left w:val="none" w:sz="0" w:space="0" w:color="auto"/>
        <w:bottom w:val="none" w:sz="0" w:space="0" w:color="auto"/>
        <w:right w:val="none" w:sz="0" w:space="0" w:color="auto"/>
      </w:divBdr>
    </w:div>
    <w:div w:id="1480152808">
      <w:bodyDiv w:val="1"/>
      <w:marLeft w:val="0"/>
      <w:marRight w:val="0"/>
      <w:marTop w:val="0"/>
      <w:marBottom w:val="0"/>
      <w:divBdr>
        <w:top w:val="none" w:sz="0" w:space="0" w:color="auto"/>
        <w:left w:val="none" w:sz="0" w:space="0" w:color="auto"/>
        <w:bottom w:val="none" w:sz="0" w:space="0" w:color="auto"/>
        <w:right w:val="none" w:sz="0" w:space="0" w:color="auto"/>
      </w:divBdr>
    </w:div>
    <w:div w:id="1850681627">
      <w:bodyDiv w:val="1"/>
      <w:marLeft w:val="0"/>
      <w:marRight w:val="0"/>
      <w:marTop w:val="0"/>
      <w:marBottom w:val="0"/>
      <w:divBdr>
        <w:top w:val="none" w:sz="0" w:space="0" w:color="auto"/>
        <w:left w:val="none" w:sz="0" w:space="0" w:color="auto"/>
        <w:bottom w:val="none" w:sz="0" w:space="0" w:color="auto"/>
        <w:right w:val="none" w:sz="0" w:space="0" w:color="auto"/>
      </w:divBdr>
    </w:div>
    <w:div w:id="21428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D2E9-75EB-4C2A-AE79-81A23CA7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IMDEA Materiales</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Infante</dc:creator>
  <cp:keywords/>
  <dc:description/>
  <cp:lastModifiedBy>Germán Infante</cp:lastModifiedBy>
  <cp:revision>27</cp:revision>
  <dcterms:created xsi:type="dcterms:W3CDTF">2025-01-02T13:30:00Z</dcterms:created>
  <dcterms:modified xsi:type="dcterms:W3CDTF">2025-12-01T09:23:00Z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20bffb13fedca30838988769e700703c974a3b62bf41989193028d040c3164fc</vt:lpwstr>
  </property>
</Properties>
</file>